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B0C" w:rsidRPr="00486023" w:rsidRDefault="00841B0C" w:rsidP="00DE3BB9">
      <w:pPr>
        <w:spacing w:line="360" w:lineRule="auto"/>
        <w:jc w:val="both"/>
        <w:outlineLvl w:val="0"/>
        <w:rPr>
          <w:rFonts w:ascii="Arial" w:hAnsi="Arial" w:cs="Arial"/>
          <w:b/>
          <w:sz w:val="28"/>
        </w:rPr>
      </w:pPr>
    </w:p>
    <w:p w:rsidR="00841B0C" w:rsidRPr="00486023" w:rsidRDefault="00841B0C" w:rsidP="00DE3BB9">
      <w:pPr>
        <w:spacing w:line="360" w:lineRule="auto"/>
        <w:jc w:val="both"/>
        <w:outlineLvl w:val="0"/>
        <w:rPr>
          <w:rFonts w:ascii="Arial" w:hAnsi="Arial" w:cs="Arial"/>
          <w:b/>
          <w:sz w:val="28"/>
        </w:rPr>
      </w:pPr>
      <w:bookmarkStart w:id="0" w:name="OLE_LINK1"/>
      <w:r w:rsidRPr="00486023">
        <w:rPr>
          <w:rFonts w:ascii="Arial" w:hAnsi="Arial" w:cs="Arial"/>
          <w:b/>
          <w:sz w:val="28"/>
        </w:rPr>
        <w:t xml:space="preserve">Auszug aus den </w:t>
      </w:r>
      <w:smartTag w:uri="urn:schemas-microsoft-com:office:smarttags" w:element="PersonName">
        <w:r w:rsidRPr="00486023">
          <w:rPr>
            <w:rFonts w:ascii="Arial" w:hAnsi="Arial" w:cs="Arial"/>
            <w:b/>
            <w:sz w:val="28"/>
          </w:rPr>
          <w:t>Gemeinderatsverhandlungen</w:t>
        </w:r>
      </w:smartTag>
    </w:p>
    <w:p w:rsidR="00841B0C" w:rsidRPr="00486023" w:rsidRDefault="00841B0C" w:rsidP="00DE3BB9">
      <w:pPr>
        <w:spacing w:line="360" w:lineRule="auto"/>
        <w:jc w:val="both"/>
        <w:rPr>
          <w:rFonts w:ascii="Arial" w:hAnsi="Arial" w:cs="Arial"/>
          <w:b/>
          <w:bCs/>
          <w:szCs w:val="24"/>
        </w:rPr>
      </w:pPr>
      <w:r w:rsidRPr="00486023">
        <w:rPr>
          <w:rFonts w:ascii="Arial" w:hAnsi="Arial" w:cs="Arial"/>
          <w:b/>
          <w:bCs/>
        </w:rPr>
        <w:t xml:space="preserve">vom </w:t>
      </w:r>
      <w:r w:rsidR="00FD611A" w:rsidRPr="00486023">
        <w:rPr>
          <w:rFonts w:ascii="Arial" w:hAnsi="Arial" w:cs="Arial"/>
          <w:b/>
          <w:bCs/>
        </w:rPr>
        <w:t>2</w:t>
      </w:r>
      <w:r w:rsidR="0091460B">
        <w:rPr>
          <w:rFonts w:ascii="Arial" w:hAnsi="Arial" w:cs="Arial"/>
          <w:b/>
          <w:bCs/>
        </w:rPr>
        <w:t>6</w:t>
      </w:r>
      <w:r w:rsidR="009F63D7" w:rsidRPr="00486023">
        <w:rPr>
          <w:rFonts w:ascii="Arial" w:hAnsi="Arial" w:cs="Arial"/>
          <w:b/>
          <w:bCs/>
        </w:rPr>
        <w:t xml:space="preserve">. Januar </w:t>
      </w:r>
      <w:r w:rsidR="00FD611A" w:rsidRPr="00486023">
        <w:rPr>
          <w:rFonts w:ascii="Arial" w:hAnsi="Arial" w:cs="Arial"/>
          <w:b/>
          <w:bCs/>
        </w:rPr>
        <w:t>202</w:t>
      </w:r>
      <w:r w:rsidR="0091460B">
        <w:rPr>
          <w:rFonts w:ascii="Arial" w:hAnsi="Arial" w:cs="Arial"/>
          <w:b/>
          <w:bCs/>
        </w:rPr>
        <w:t>6</w:t>
      </w:r>
    </w:p>
    <w:p w:rsidR="000A6607" w:rsidRPr="008C742A" w:rsidRDefault="000A6607" w:rsidP="00DE3BB9">
      <w:pPr>
        <w:pStyle w:val="Textkrper"/>
        <w:rPr>
          <w:rFonts w:ascii="Arial" w:hAnsi="Arial" w:cs="Arial"/>
          <w:b/>
          <w:i/>
          <w:color w:val="000000" w:themeColor="text1"/>
          <w:sz w:val="20"/>
          <w:lang w:val="de-CH"/>
        </w:rPr>
      </w:pPr>
    </w:p>
    <w:p w:rsidR="00210B47" w:rsidRPr="008C742A" w:rsidRDefault="00210B47" w:rsidP="00DE3BB9">
      <w:pPr>
        <w:pStyle w:val="Textkrper"/>
        <w:rPr>
          <w:rFonts w:ascii="Arial" w:hAnsi="Arial" w:cs="Arial"/>
          <w:b/>
          <w:i/>
          <w:color w:val="000000" w:themeColor="text1"/>
          <w:sz w:val="20"/>
          <w:lang w:val="de-CH"/>
        </w:rPr>
      </w:pPr>
      <w:r w:rsidRPr="008C742A">
        <w:rPr>
          <w:rFonts w:ascii="Arial" w:hAnsi="Arial" w:cs="Arial"/>
          <w:b/>
          <w:i/>
          <w:color w:val="000000" w:themeColor="text1"/>
          <w:sz w:val="20"/>
          <w:lang w:val="de-CH"/>
        </w:rPr>
        <w:t>Aus dem Rat</w:t>
      </w:r>
    </w:p>
    <w:p w:rsidR="000A3FA2" w:rsidRPr="008C742A" w:rsidRDefault="000A3FA2" w:rsidP="00DE3BB9">
      <w:pPr>
        <w:spacing w:line="360" w:lineRule="auto"/>
        <w:jc w:val="both"/>
        <w:rPr>
          <w:rFonts w:ascii="Arial" w:hAnsi="Arial" w:cs="Arial"/>
          <w:b/>
          <w:color w:val="000000" w:themeColor="text1"/>
          <w:sz w:val="20"/>
        </w:rPr>
      </w:pPr>
      <w:r w:rsidRPr="008C742A">
        <w:rPr>
          <w:rFonts w:ascii="Arial" w:hAnsi="Arial" w:cs="Arial"/>
          <w:b/>
          <w:color w:val="000000" w:themeColor="text1"/>
          <w:sz w:val="20"/>
        </w:rPr>
        <w:t xml:space="preserve">Steuerabschluss </w:t>
      </w:r>
      <w:r w:rsidR="000A6607" w:rsidRPr="008C742A">
        <w:rPr>
          <w:rFonts w:ascii="Arial" w:hAnsi="Arial" w:cs="Arial"/>
          <w:b/>
          <w:color w:val="000000" w:themeColor="text1"/>
          <w:sz w:val="20"/>
        </w:rPr>
        <w:t>202</w:t>
      </w:r>
      <w:r w:rsidR="008C742A" w:rsidRPr="008C742A">
        <w:rPr>
          <w:rFonts w:ascii="Arial" w:hAnsi="Arial" w:cs="Arial"/>
          <w:b/>
          <w:color w:val="000000" w:themeColor="text1"/>
          <w:sz w:val="20"/>
        </w:rPr>
        <w:t>5</w:t>
      </w:r>
    </w:p>
    <w:p w:rsidR="00982223" w:rsidRPr="008C742A" w:rsidRDefault="002825E3" w:rsidP="00DE3BB9">
      <w:pPr>
        <w:spacing w:line="360" w:lineRule="auto"/>
        <w:jc w:val="both"/>
        <w:rPr>
          <w:rFonts w:ascii="Arial" w:hAnsi="Arial" w:cs="Arial"/>
          <w:color w:val="000000" w:themeColor="text1"/>
          <w:sz w:val="20"/>
        </w:rPr>
      </w:pPr>
      <w:r>
        <w:rPr>
          <w:noProof/>
          <w:lang w:val="de-CH" w:eastAsia="de-CH"/>
        </w:rPr>
        <w:drawing>
          <wp:inline distT="0" distB="0" distL="0" distR="0" wp14:anchorId="6C62ED6B" wp14:editId="71258C35">
            <wp:extent cx="6202017" cy="1908313"/>
            <wp:effectExtent l="0" t="0" r="889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29260" cy="1916695"/>
                    </a:xfrm>
                    <a:prstGeom prst="rect">
                      <a:avLst/>
                    </a:prstGeom>
                  </pic:spPr>
                </pic:pic>
              </a:graphicData>
            </a:graphic>
          </wp:inline>
        </w:drawing>
      </w:r>
    </w:p>
    <w:p w:rsidR="006C5B35" w:rsidRPr="008C742A" w:rsidRDefault="006C5B35" w:rsidP="00DE3BB9">
      <w:pPr>
        <w:spacing w:line="360" w:lineRule="auto"/>
        <w:jc w:val="both"/>
        <w:rPr>
          <w:rFonts w:ascii="Arial" w:hAnsi="Arial" w:cs="Arial"/>
          <w:color w:val="000000" w:themeColor="text1"/>
          <w:sz w:val="20"/>
        </w:rPr>
      </w:pPr>
      <w:r w:rsidRPr="008C742A">
        <w:rPr>
          <w:rFonts w:ascii="Arial" w:hAnsi="Arial" w:cs="Arial"/>
          <w:color w:val="000000" w:themeColor="text1"/>
          <w:sz w:val="20"/>
        </w:rPr>
        <w:t>Kommentare folgen in der Rechnungsbroschüre.</w:t>
      </w:r>
    </w:p>
    <w:p w:rsidR="00DC5817" w:rsidRPr="002825E3" w:rsidRDefault="00DC5817" w:rsidP="00B837B0">
      <w:pPr>
        <w:pStyle w:val="Textkrper"/>
        <w:ind w:right="-30"/>
        <w:rPr>
          <w:rFonts w:ascii="Arial" w:hAnsi="Arial" w:cs="Arial"/>
          <w:b/>
          <w:bCs/>
          <w:color w:val="000000" w:themeColor="text1"/>
          <w:sz w:val="20"/>
        </w:rPr>
      </w:pPr>
      <w:r w:rsidRPr="002825E3">
        <w:rPr>
          <w:rFonts w:ascii="Arial" w:hAnsi="Arial" w:cs="Arial"/>
          <w:b/>
          <w:bCs/>
          <w:color w:val="000000" w:themeColor="text1"/>
          <w:sz w:val="20"/>
        </w:rPr>
        <w:t>Bauwesen</w:t>
      </w:r>
    </w:p>
    <w:p w:rsidR="00DC5817" w:rsidRPr="002825E3" w:rsidRDefault="00DC5817" w:rsidP="00DE3BB9">
      <w:pPr>
        <w:pStyle w:val="Textkrper"/>
        <w:rPr>
          <w:rFonts w:ascii="Arial" w:hAnsi="Arial" w:cs="Arial"/>
          <w:bCs/>
          <w:color w:val="000000" w:themeColor="text1"/>
          <w:sz w:val="20"/>
          <w:u w:val="single"/>
        </w:rPr>
      </w:pPr>
      <w:r w:rsidRPr="002825E3">
        <w:rPr>
          <w:rFonts w:ascii="Arial" w:hAnsi="Arial" w:cs="Arial"/>
          <w:bCs/>
          <w:color w:val="000000" w:themeColor="text1"/>
          <w:sz w:val="20"/>
          <w:u w:val="single"/>
        </w:rPr>
        <w:t>Baugesuche</w:t>
      </w:r>
    </w:p>
    <w:p w:rsidR="00DC5817" w:rsidRPr="002825E3" w:rsidRDefault="00DC5817" w:rsidP="001929DE">
      <w:pPr>
        <w:pStyle w:val="Textkrper"/>
        <w:rPr>
          <w:rFonts w:ascii="Arial" w:hAnsi="Arial" w:cs="Arial"/>
          <w:bCs/>
          <w:color w:val="000000" w:themeColor="text1"/>
          <w:sz w:val="20"/>
        </w:rPr>
      </w:pPr>
      <w:r w:rsidRPr="002825E3">
        <w:rPr>
          <w:rFonts w:ascii="Arial" w:hAnsi="Arial" w:cs="Arial"/>
          <w:bCs/>
          <w:color w:val="000000" w:themeColor="text1"/>
          <w:sz w:val="20"/>
        </w:rPr>
        <w:t>Die Bau- und Planungskommission hat folgende Baugesuche zur Prüfung entgegengenommen:</w:t>
      </w:r>
    </w:p>
    <w:p w:rsidR="002825E3" w:rsidRPr="002825E3" w:rsidRDefault="002825E3" w:rsidP="002825E3">
      <w:pPr>
        <w:pStyle w:val="Textkrper"/>
        <w:numPr>
          <w:ilvl w:val="0"/>
          <w:numId w:val="9"/>
        </w:numPr>
        <w:tabs>
          <w:tab w:val="left" w:pos="1985"/>
        </w:tabs>
        <w:rPr>
          <w:rFonts w:ascii="Arial" w:hAnsi="Arial" w:cs="Arial"/>
          <w:color w:val="000000" w:themeColor="text1"/>
          <w:sz w:val="20"/>
          <w:lang w:val="fr-CH"/>
        </w:rPr>
      </w:pPr>
      <w:r w:rsidRPr="002825E3">
        <w:rPr>
          <w:rFonts w:ascii="Arial" w:hAnsi="Arial" w:cs="Arial"/>
          <w:color w:val="000000" w:themeColor="text1"/>
          <w:sz w:val="20"/>
          <w:lang w:val="fr-CH"/>
        </w:rPr>
        <w:t>Giger-Gabathuler Andreas, Auhof: Aufstellen von Batteriespeicher, Parzelle Nr. 1140, Rheinstrasse</w:t>
      </w:r>
    </w:p>
    <w:p w:rsidR="002825E3" w:rsidRPr="00E71A2D" w:rsidRDefault="002825E3" w:rsidP="002825E3">
      <w:pPr>
        <w:pStyle w:val="Textkrper"/>
        <w:numPr>
          <w:ilvl w:val="0"/>
          <w:numId w:val="9"/>
        </w:numPr>
        <w:tabs>
          <w:tab w:val="left" w:pos="1985"/>
        </w:tabs>
        <w:rPr>
          <w:rFonts w:ascii="Arial" w:hAnsi="Arial" w:cs="Arial"/>
          <w:color w:val="000000" w:themeColor="text1"/>
          <w:sz w:val="20"/>
          <w:lang w:val="fr-CH"/>
        </w:rPr>
      </w:pPr>
      <w:r w:rsidRPr="002825E3">
        <w:rPr>
          <w:rFonts w:ascii="Arial" w:hAnsi="Arial" w:cs="Arial"/>
          <w:color w:val="000000" w:themeColor="text1"/>
          <w:sz w:val="20"/>
          <w:lang w:val="fr-CH"/>
        </w:rPr>
        <w:t>Stockwerkeigentümer-Gemeinschaft «Halde Rans»,zHv. SIMOS AG, Joachimsbüel 2: Projektänderungen zu BG Nr. 22/028 «</w:t>
      </w:r>
      <w:proofErr w:type="spellStart"/>
      <w:r w:rsidRPr="002825E3">
        <w:rPr>
          <w:rFonts w:ascii="Arial" w:hAnsi="Arial" w:cs="Arial"/>
          <w:color w:val="000000" w:themeColor="text1"/>
          <w:sz w:val="20"/>
          <w:lang w:val="fr-CH"/>
        </w:rPr>
        <w:t>Gemeindschaftsraum</w:t>
      </w:r>
      <w:proofErr w:type="spellEnd"/>
      <w:r w:rsidRPr="002825E3">
        <w:rPr>
          <w:rFonts w:ascii="Arial" w:hAnsi="Arial" w:cs="Arial"/>
          <w:color w:val="000000" w:themeColor="text1"/>
          <w:sz w:val="20"/>
          <w:lang w:val="fr-CH"/>
        </w:rPr>
        <w:t xml:space="preserve"> DG </w:t>
      </w:r>
      <w:proofErr w:type="spellStart"/>
      <w:r w:rsidRPr="002825E3">
        <w:rPr>
          <w:rFonts w:ascii="Arial" w:hAnsi="Arial" w:cs="Arial"/>
          <w:color w:val="000000" w:themeColor="text1"/>
          <w:sz w:val="20"/>
          <w:lang w:val="fr-CH"/>
        </w:rPr>
        <w:t>in</w:t>
      </w:r>
      <w:proofErr w:type="spellEnd"/>
      <w:r w:rsidRPr="002825E3">
        <w:rPr>
          <w:rFonts w:ascii="Arial" w:hAnsi="Arial" w:cs="Arial"/>
          <w:color w:val="000000" w:themeColor="text1"/>
          <w:sz w:val="20"/>
          <w:lang w:val="fr-CH"/>
        </w:rPr>
        <w:t xml:space="preserve"> 1 ½ </w:t>
      </w:r>
      <w:proofErr w:type="spellStart"/>
      <w:r w:rsidRPr="002825E3">
        <w:rPr>
          <w:rFonts w:ascii="Arial" w:hAnsi="Arial" w:cs="Arial"/>
          <w:color w:val="000000" w:themeColor="text1"/>
          <w:sz w:val="20"/>
          <w:lang w:val="fr-CH"/>
        </w:rPr>
        <w:t>Zimmerwohnung</w:t>
      </w:r>
      <w:proofErr w:type="spellEnd"/>
      <w:r w:rsidRPr="002825E3">
        <w:rPr>
          <w:rFonts w:ascii="Arial" w:hAnsi="Arial" w:cs="Arial"/>
          <w:color w:val="000000" w:themeColor="text1"/>
          <w:sz w:val="20"/>
          <w:lang w:val="fr-CH"/>
        </w:rPr>
        <w:t xml:space="preserve">» </w:t>
      </w:r>
      <w:proofErr w:type="spellStart"/>
      <w:r w:rsidRPr="002825E3">
        <w:rPr>
          <w:rFonts w:ascii="Arial" w:hAnsi="Arial" w:cs="Arial"/>
          <w:color w:val="000000" w:themeColor="text1"/>
          <w:sz w:val="20"/>
          <w:lang w:val="fr-CH"/>
        </w:rPr>
        <w:t>Parzelle</w:t>
      </w:r>
      <w:proofErr w:type="spellEnd"/>
      <w:r w:rsidRPr="002825E3">
        <w:rPr>
          <w:rFonts w:ascii="Arial" w:hAnsi="Arial" w:cs="Arial"/>
          <w:color w:val="000000" w:themeColor="text1"/>
          <w:sz w:val="20"/>
          <w:lang w:val="fr-CH"/>
        </w:rPr>
        <w:t xml:space="preserve"> </w:t>
      </w:r>
      <w:r w:rsidR="00E71A2D">
        <w:rPr>
          <w:rFonts w:ascii="Arial" w:hAnsi="Arial" w:cs="Arial"/>
          <w:color w:val="000000" w:themeColor="text1"/>
          <w:sz w:val="20"/>
          <w:lang w:val="fr-CH"/>
        </w:rPr>
        <w:br/>
      </w:r>
      <w:r w:rsidRPr="002825E3">
        <w:rPr>
          <w:rFonts w:ascii="Arial" w:hAnsi="Arial" w:cs="Arial"/>
          <w:color w:val="000000" w:themeColor="text1"/>
          <w:sz w:val="20"/>
          <w:lang w:val="fr-CH"/>
        </w:rPr>
        <w:t xml:space="preserve">Nr. 2775, </w:t>
      </w:r>
      <w:r w:rsidR="00E71A2D" w:rsidRPr="00E71A2D">
        <w:rPr>
          <w:rFonts w:ascii="Arial" w:hAnsi="Arial" w:cs="Arial"/>
          <w:color w:val="000000" w:themeColor="text1"/>
          <w:sz w:val="20"/>
          <w:lang w:val="fr-CH"/>
        </w:rPr>
        <w:t>Gebäude-Nr. 2917,</w:t>
      </w:r>
      <w:r w:rsidR="00E71A2D">
        <w:rPr>
          <w:rFonts w:ascii="Arial" w:hAnsi="Arial" w:cs="Arial"/>
          <w:color w:val="000000" w:themeColor="text1"/>
          <w:sz w:val="20"/>
          <w:lang w:val="fr-CH"/>
        </w:rPr>
        <w:t xml:space="preserve"> </w:t>
      </w:r>
      <w:r w:rsidRPr="002825E3">
        <w:rPr>
          <w:rFonts w:ascii="Arial" w:hAnsi="Arial" w:cs="Arial"/>
          <w:color w:val="000000" w:themeColor="text1"/>
          <w:sz w:val="20"/>
          <w:lang w:val="fr-CH"/>
        </w:rPr>
        <w:t>Halde 2</w:t>
      </w:r>
    </w:p>
    <w:bookmarkEnd w:id="0"/>
    <w:p w:rsidR="00904FCF" w:rsidRPr="00E71A2D" w:rsidRDefault="00904FCF" w:rsidP="005E0EBA">
      <w:pPr>
        <w:tabs>
          <w:tab w:val="left" w:pos="2410"/>
        </w:tabs>
        <w:autoSpaceDE w:val="0"/>
        <w:autoSpaceDN w:val="0"/>
        <w:adjustRightInd w:val="0"/>
        <w:spacing w:line="360" w:lineRule="auto"/>
        <w:jc w:val="both"/>
        <w:rPr>
          <w:rFonts w:ascii="Arial" w:hAnsi="Arial" w:cs="Arial"/>
          <w:b/>
          <w:color w:val="000000" w:themeColor="text1"/>
          <w:sz w:val="20"/>
          <w:lang w:eastAsia="de-CH"/>
        </w:rPr>
      </w:pPr>
    </w:p>
    <w:p w:rsidR="00904FCF" w:rsidRPr="00E71A2D" w:rsidRDefault="00904FCF" w:rsidP="008F4AC6">
      <w:pPr>
        <w:spacing w:line="360" w:lineRule="auto"/>
        <w:jc w:val="both"/>
        <w:rPr>
          <w:rFonts w:ascii="Arial" w:hAnsi="Arial"/>
          <w:b/>
          <w:i/>
          <w:color w:val="000000" w:themeColor="text1"/>
          <w:sz w:val="20"/>
          <w:szCs w:val="24"/>
          <w:lang w:val="de-CH"/>
        </w:rPr>
      </w:pPr>
      <w:r w:rsidRPr="00E71A2D">
        <w:rPr>
          <w:rFonts w:ascii="Arial" w:hAnsi="Arial"/>
          <w:b/>
          <w:i/>
          <w:color w:val="000000" w:themeColor="text1"/>
          <w:sz w:val="20"/>
          <w:szCs w:val="24"/>
          <w:lang w:val="de-CH"/>
        </w:rPr>
        <w:t>Aus den Gemeindebetrieben und weiteren Institutionen</w:t>
      </w:r>
    </w:p>
    <w:p w:rsidR="005E0EBA" w:rsidRPr="00ED04F9" w:rsidRDefault="005E0EBA" w:rsidP="005E0EBA">
      <w:pPr>
        <w:tabs>
          <w:tab w:val="left" w:pos="2410"/>
        </w:tabs>
        <w:autoSpaceDE w:val="0"/>
        <w:autoSpaceDN w:val="0"/>
        <w:adjustRightInd w:val="0"/>
        <w:spacing w:line="360" w:lineRule="auto"/>
        <w:jc w:val="both"/>
        <w:rPr>
          <w:rFonts w:ascii="Arial" w:hAnsi="Arial" w:cs="Arial"/>
          <w:b/>
          <w:color w:val="000000" w:themeColor="text1"/>
          <w:sz w:val="20"/>
          <w:lang w:eastAsia="de-CH"/>
        </w:rPr>
      </w:pPr>
      <w:proofErr w:type="spellStart"/>
      <w:r w:rsidRPr="00ED04F9">
        <w:rPr>
          <w:rFonts w:ascii="Arial" w:hAnsi="Arial" w:cs="Arial"/>
          <w:b/>
          <w:color w:val="000000" w:themeColor="text1"/>
          <w:sz w:val="20"/>
          <w:lang w:eastAsia="de-CH"/>
        </w:rPr>
        <w:t>Zivilstandsnachrichten</w:t>
      </w:r>
      <w:proofErr w:type="spellEnd"/>
      <w:r w:rsidRPr="00ED04F9">
        <w:rPr>
          <w:rFonts w:ascii="Arial" w:hAnsi="Arial" w:cs="Arial"/>
          <w:b/>
          <w:color w:val="000000" w:themeColor="text1"/>
          <w:sz w:val="20"/>
          <w:lang w:eastAsia="de-CH"/>
        </w:rPr>
        <w:t xml:space="preserve">; Monat </w:t>
      </w:r>
      <w:r w:rsidR="004166C7" w:rsidRPr="00ED04F9">
        <w:rPr>
          <w:rFonts w:ascii="Arial" w:hAnsi="Arial" w:cs="Arial"/>
          <w:b/>
          <w:color w:val="000000" w:themeColor="text1"/>
          <w:sz w:val="20"/>
          <w:lang w:eastAsia="de-CH"/>
        </w:rPr>
        <w:t>Dezember 202</w:t>
      </w:r>
      <w:r w:rsidR="00ED04F9">
        <w:rPr>
          <w:rFonts w:ascii="Arial" w:hAnsi="Arial" w:cs="Arial"/>
          <w:b/>
          <w:color w:val="000000" w:themeColor="text1"/>
          <w:sz w:val="20"/>
          <w:lang w:eastAsia="de-CH"/>
        </w:rPr>
        <w:t>5</w:t>
      </w:r>
    </w:p>
    <w:p w:rsidR="005E0EBA" w:rsidRPr="00ED04F9" w:rsidRDefault="005E0EBA" w:rsidP="005E0EBA">
      <w:pPr>
        <w:tabs>
          <w:tab w:val="left" w:pos="2410"/>
        </w:tabs>
        <w:autoSpaceDE w:val="0"/>
        <w:autoSpaceDN w:val="0"/>
        <w:adjustRightInd w:val="0"/>
        <w:spacing w:line="360" w:lineRule="auto"/>
        <w:jc w:val="both"/>
        <w:rPr>
          <w:rFonts w:ascii="Arial" w:hAnsi="Arial" w:cs="Arial"/>
          <w:color w:val="000000" w:themeColor="text1"/>
          <w:sz w:val="20"/>
          <w:u w:val="single"/>
          <w:lang w:eastAsia="de-CH"/>
        </w:rPr>
      </w:pPr>
      <w:r w:rsidRPr="00ED04F9">
        <w:rPr>
          <w:rFonts w:ascii="Arial" w:hAnsi="Arial" w:cs="Arial"/>
          <w:color w:val="000000" w:themeColor="text1"/>
          <w:sz w:val="20"/>
          <w:u w:val="single"/>
          <w:lang w:eastAsia="de-CH"/>
        </w:rPr>
        <w:t>Geburt</w:t>
      </w:r>
      <w:r w:rsidR="008F2EFB">
        <w:rPr>
          <w:rFonts w:ascii="Arial" w:hAnsi="Arial" w:cs="Arial"/>
          <w:color w:val="000000" w:themeColor="text1"/>
          <w:sz w:val="20"/>
          <w:u w:val="single"/>
          <w:lang w:eastAsia="de-CH"/>
        </w:rPr>
        <w:t>en</w:t>
      </w:r>
    </w:p>
    <w:p w:rsidR="005E0EBA" w:rsidRDefault="008F2EFB" w:rsidP="004166C7">
      <w:pPr>
        <w:pStyle w:val="Textkrper-Einzug3"/>
        <w:tabs>
          <w:tab w:val="clear" w:pos="2977"/>
        </w:tabs>
        <w:spacing w:line="360" w:lineRule="auto"/>
        <w:ind w:left="3119" w:right="55" w:hanging="3119"/>
        <w:rPr>
          <w:rFonts w:ascii="Arial" w:hAnsi="Arial" w:cs="Arial"/>
          <w:bCs/>
          <w:color w:val="000000" w:themeColor="text1"/>
          <w:sz w:val="20"/>
        </w:rPr>
      </w:pPr>
      <w:r>
        <w:rPr>
          <w:rFonts w:ascii="Arial" w:hAnsi="Arial" w:cs="Arial"/>
          <w:bCs/>
          <w:color w:val="000000" w:themeColor="text1"/>
          <w:sz w:val="20"/>
        </w:rPr>
        <w:t>1</w:t>
      </w:r>
      <w:r w:rsidR="004166C7" w:rsidRPr="00ED04F9">
        <w:rPr>
          <w:rFonts w:ascii="Arial" w:hAnsi="Arial" w:cs="Arial"/>
          <w:bCs/>
          <w:color w:val="000000" w:themeColor="text1"/>
          <w:sz w:val="20"/>
        </w:rPr>
        <w:t>. Dezember 202</w:t>
      </w:r>
      <w:r>
        <w:rPr>
          <w:rFonts w:ascii="Arial" w:hAnsi="Arial" w:cs="Arial"/>
          <w:bCs/>
          <w:color w:val="000000" w:themeColor="text1"/>
          <w:sz w:val="20"/>
        </w:rPr>
        <w:t>5</w:t>
      </w:r>
      <w:r w:rsidR="005E0EBA" w:rsidRPr="00ED04F9">
        <w:rPr>
          <w:rFonts w:ascii="Arial" w:hAnsi="Arial" w:cs="Arial"/>
          <w:bCs/>
          <w:color w:val="000000" w:themeColor="text1"/>
          <w:sz w:val="20"/>
        </w:rPr>
        <w:t xml:space="preserve"> in Grabs SG</w:t>
      </w:r>
      <w:r w:rsidR="005E0EBA" w:rsidRPr="00ED04F9">
        <w:rPr>
          <w:rFonts w:ascii="Arial" w:hAnsi="Arial" w:cs="Arial"/>
          <w:bCs/>
          <w:color w:val="000000" w:themeColor="text1"/>
          <w:sz w:val="20"/>
        </w:rPr>
        <w:tab/>
      </w:r>
      <w:r w:rsidRPr="008F2EFB">
        <w:rPr>
          <w:rFonts w:ascii="Arial" w:hAnsi="Arial" w:cs="Arial"/>
          <w:bCs/>
          <w:color w:val="000000" w:themeColor="text1"/>
          <w:sz w:val="20"/>
        </w:rPr>
        <w:t>Fábián Laura, Tochter der Palichleb Dorota und des Fábián János, wohnhaft in Buchs SG</w:t>
      </w:r>
    </w:p>
    <w:p w:rsidR="008F2EFB" w:rsidRDefault="008F2EFB" w:rsidP="008F2EFB">
      <w:pPr>
        <w:pStyle w:val="Textkrper-Einzug3"/>
        <w:tabs>
          <w:tab w:val="clear" w:pos="2977"/>
        </w:tabs>
        <w:spacing w:line="360" w:lineRule="auto"/>
        <w:ind w:left="3119" w:right="55" w:hanging="3119"/>
        <w:rPr>
          <w:rFonts w:ascii="Arial" w:hAnsi="Arial" w:cs="Arial"/>
          <w:bCs/>
          <w:color w:val="000000" w:themeColor="text1"/>
          <w:sz w:val="20"/>
        </w:rPr>
      </w:pPr>
      <w:r>
        <w:rPr>
          <w:rFonts w:ascii="Arial" w:hAnsi="Arial" w:cs="Arial"/>
          <w:bCs/>
          <w:color w:val="000000" w:themeColor="text1"/>
          <w:sz w:val="20"/>
        </w:rPr>
        <w:t>31</w:t>
      </w:r>
      <w:r w:rsidRPr="00ED04F9">
        <w:rPr>
          <w:rFonts w:ascii="Arial" w:hAnsi="Arial" w:cs="Arial"/>
          <w:bCs/>
          <w:color w:val="000000" w:themeColor="text1"/>
          <w:sz w:val="20"/>
        </w:rPr>
        <w:t>. Dezember 202</w:t>
      </w:r>
      <w:r>
        <w:rPr>
          <w:rFonts w:ascii="Arial" w:hAnsi="Arial" w:cs="Arial"/>
          <w:bCs/>
          <w:color w:val="000000" w:themeColor="text1"/>
          <w:sz w:val="20"/>
        </w:rPr>
        <w:t>5</w:t>
      </w:r>
      <w:r w:rsidRPr="00ED04F9">
        <w:rPr>
          <w:rFonts w:ascii="Arial" w:hAnsi="Arial" w:cs="Arial"/>
          <w:bCs/>
          <w:color w:val="000000" w:themeColor="text1"/>
          <w:sz w:val="20"/>
        </w:rPr>
        <w:t xml:space="preserve"> in Grabs SG</w:t>
      </w:r>
      <w:r w:rsidRPr="00ED04F9">
        <w:rPr>
          <w:rFonts w:ascii="Arial" w:hAnsi="Arial" w:cs="Arial"/>
          <w:bCs/>
          <w:color w:val="000000" w:themeColor="text1"/>
          <w:sz w:val="20"/>
        </w:rPr>
        <w:tab/>
      </w:r>
      <w:r w:rsidRPr="008F2EFB">
        <w:rPr>
          <w:rFonts w:ascii="Arial" w:hAnsi="Arial" w:cs="Arial"/>
          <w:bCs/>
          <w:color w:val="000000" w:themeColor="text1"/>
          <w:sz w:val="20"/>
        </w:rPr>
        <w:t>Džemaili Dua, Tochter der Džemaili Francesca und des Džemaili Pejazit, wohnhaft in Sevelen SG</w:t>
      </w:r>
    </w:p>
    <w:p w:rsidR="008F2EFB" w:rsidRPr="008F2EFB" w:rsidRDefault="008F2EFB" w:rsidP="004166C7">
      <w:pPr>
        <w:pStyle w:val="Textkrper-Einzug3"/>
        <w:tabs>
          <w:tab w:val="clear" w:pos="2977"/>
        </w:tabs>
        <w:spacing w:line="360" w:lineRule="auto"/>
        <w:ind w:left="3119" w:right="55" w:hanging="3119"/>
        <w:rPr>
          <w:rFonts w:ascii="Arial" w:hAnsi="Arial" w:cs="Arial"/>
          <w:bCs/>
          <w:color w:val="000000" w:themeColor="text1"/>
          <w:sz w:val="20"/>
          <w:u w:val="single"/>
        </w:rPr>
      </w:pPr>
      <w:r w:rsidRPr="008F2EFB">
        <w:rPr>
          <w:rFonts w:ascii="Arial" w:hAnsi="Arial" w:cs="Arial"/>
          <w:bCs/>
          <w:color w:val="000000" w:themeColor="text1"/>
          <w:sz w:val="20"/>
          <w:u w:val="single"/>
        </w:rPr>
        <w:t>Todesfälle</w:t>
      </w:r>
    </w:p>
    <w:p w:rsidR="008F2EFB" w:rsidRDefault="008F2EFB" w:rsidP="004166C7">
      <w:pPr>
        <w:pStyle w:val="Textkrper-Einzug3"/>
        <w:tabs>
          <w:tab w:val="clear" w:pos="2977"/>
        </w:tabs>
        <w:spacing w:line="360" w:lineRule="auto"/>
        <w:ind w:left="3119" w:right="55" w:hanging="3119"/>
        <w:rPr>
          <w:rFonts w:ascii="Arial" w:hAnsi="Arial" w:cs="Arial"/>
          <w:bCs/>
          <w:color w:val="000000" w:themeColor="text1"/>
          <w:sz w:val="20"/>
        </w:rPr>
      </w:pPr>
      <w:r>
        <w:rPr>
          <w:rFonts w:ascii="Arial" w:hAnsi="Arial" w:cs="Arial"/>
          <w:bCs/>
          <w:color w:val="000000" w:themeColor="text1"/>
          <w:sz w:val="20"/>
        </w:rPr>
        <w:t>14. Dezember 2025</w:t>
      </w:r>
      <w:r>
        <w:rPr>
          <w:rFonts w:ascii="Arial" w:hAnsi="Arial" w:cs="Arial"/>
          <w:bCs/>
          <w:color w:val="000000" w:themeColor="text1"/>
          <w:sz w:val="20"/>
        </w:rPr>
        <w:tab/>
      </w:r>
      <w:r w:rsidRPr="008F2EFB">
        <w:rPr>
          <w:rFonts w:ascii="Arial" w:hAnsi="Arial" w:cs="Arial"/>
          <w:bCs/>
          <w:color w:val="000000" w:themeColor="text1"/>
          <w:sz w:val="20"/>
        </w:rPr>
        <w:t>Eberhard Carola, geb. 11.04.1963, wohnhaft gewesen in 9475 Sevelen, Büelstrasse 16</w:t>
      </w:r>
    </w:p>
    <w:p w:rsidR="008F2EFB" w:rsidRPr="00ED04F9" w:rsidRDefault="008F2EFB" w:rsidP="004166C7">
      <w:pPr>
        <w:pStyle w:val="Textkrper-Einzug3"/>
        <w:tabs>
          <w:tab w:val="clear" w:pos="2977"/>
        </w:tabs>
        <w:spacing w:line="360" w:lineRule="auto"/>
        <w:ind w:left="3119" w:right="55" w:hanging="3119"/>
        <w:rPr>
          <w:rFonts w:ascii="Arial" w:hAnsi="Arial" w:cs="Arial"/>
          <w:bCs/>
          <w:color w:val="000000" w:themeColor="text1"/>
          <w:sz w:val="20"/>
        </w:rPr>
      </w:pPr>
      <w:r>
        <w:rPr>
          <w:rFonts w:ascii="Arial" w:hAnsi="Arial" w:cs="Arial"/>
          <w:bCs/>
          <w:color w:val="000000" w:themeColor="text1"/>
          <w:sz w:val="20"/>
        </w:rPr>
        <w:t>21. Dezember 2025</w:t>
      </w:r>
      <w:r>
        <w:rPr>
          <w:rFonts w:ascii="Arial" w:hAnsi="Arial" w:cs="Arial"/>
          <w:bCs/>
          <w:color w:val="000000" w:themeColor="text1"/>
          <w:sz w:val="20"/>
        </w:rPr>
        <w:tab/>
      </w:r>
      <w:r w:rsidRPr="008F2EFB">
        <w:rPr>
          <w:rFonts w:ascii="Arial" w:hAnsi="Arial" w:cs="Arial"/>
          <w:bCs/>
          <w:color w:val="000000" w:themeColor="text1"/>
          <w:sz w:val="20"/>
        </w:rPr>
        <w:t>Schwendener Gottlieb, geb. 17.12.1935, wohnhaft gewesen in 9475 Sevelen, Büelstrasse 30</w:t>
      </w:r>
    </w:p>
    <w:p w:rsidR="005E0EBA" w:rsidRPr="00ED04F9" w:rsidRDefault="005E0EBA" w:rsidP="005E0EBA">
      <w:pPr>
        <w:tabs>
          <w:tab w:val="left" w:pos="2410"/>
        </w:tabs>
        <w:autoSpaceDE w:val="0"/>
        <w:autoSpaceDN w:val="0"/>
        <w:adjustRightInd w:val="0"/>
        <w:spacing w:line="360" w:lineRule="auto"/>
        <w:jc w:val="both"/>
        <w:rPr>
          <w:rFonts w:ascii="Arial" w:hAnsi="Arial" w:cs="Arial"/>
          <w:color w:val="000000" w:themeColor="text1"/>
          <w:sz w:val="20"/>
          <w:lang w:eastAsia="de-CH"/>
        </w:rPr>
      </w:pPr>
      <w:r w:rsidRPr="00ED04F9">
        <w:rPr>
          <w:rFonts w:ascii="Arial" w:hAnsi="Arial" w:cs="Arial"/>
          <w:color w:val="000000" w:themeColor="text1"/>
          <w:sz w:val="20"/>
          <w:lang w:eastAsia="de-CH"/>
        </w:rPr>
        <w:t>(Die Liste ist nicht vollständig, da einige Personen keine Veröffentlichung wünschen.)</w:t>
      </w:r>
    </w:p>
    <w:p w:rsidR="008F4AC6" w:rsidRPr="00BB147E" w:rsidRDefault="008F4AC6" w:rsidP="008F4AC6">
      <w:pPr>
        <w:pStyle w:val="berschrift4"/>
        <w:pBdr>
          <w:bottom w:val="none" w:sz="0" w:space="0" w:color="auto"/>
        </w:pBdr>
        <w:tabs>
          <w:tab w:val="clear" w:pos="1843"/>
          <w:tab w:val="clear" w:pos="2835"/>
          <w:tab w:val="clear" w:pos="7088"/>
        </w:tabs>
        <w:spacing w:line="360" w:lineRule="auto"/>
        <w:jc w:val="both"/>
        <w:rPr>
          <w:rFonts w:ascii="Arial" w:hAnsi="Arial" w:cs="Arial"/>
          <w:sz w:val="20"/>
        </w:rPr>
      </w:pPr>
      <w:r w:rsidRPr="00BB147E">
        <w:rPr>
          <w:rFonts w:ascii="Arial" w:hAnsi="Arial" w:cs="Arial"/>
          <w:sz w:val="20"/>
        </w:rPr>
        <w:lastRenderedPageBreak/>
        <w:t xml:space="preserve">Handänderungen </w:t>
      </w:r>
    </w:p>
    <w:p w:rsidR="008F4AC6" w:rsidRPr="00BB147E" w:rsidRDefault="008F4AC6" w:rsidP="008F4AC6">
      <w:pPr>
        <w:tabs>
          <w:tab w:val="left" w:pos="567"/>
          <w:tab w:val="left" w:pos="851"/>
          <w:tab w:val="left" w:pos="4253"/>
          <w:tab w:val="left" w:pos="5245"/>
          <w:tab w:val="left" w:pos="5529"/>
        </w:tabs>
        <w:spacing w:line="360" w:lineRule="auto"/>
        <w:jc w:val="both"/>
        <w:rPr>
          <w:rFonts w:ascii="Arial" w:hAnsi="Arial" w:cs="Arial"/>
          <w:sz w:val="20"/>
          <w:szCs w:val="24"/>
          <w:lang w:val="de-CH"/>
        </w:rPr>
      </w:pPr>
      <w:r w:rsidRPr="00BB147E">
        <w:rPr>
          <w:rFonts w:ascii="Arial" w:hAnsi="Arial" w:cs="Arial"/>
          <w:sz w:val="20"/>
          <w:szCs w:val="24"/>
          <w:lang w:val="de-CH"/>
        </w:rPr>
        <w:t>Nr.</w:t>
      </w:r>
      <w:r w:rsidRPr="00BB147E">
        <w:rPr>
          <w:rFonts w:ascii="Arial" w:hAnsi="Arial" w:cs="Arial"/>
          <w:sz w:val="20"/>
          <w:szCs w:val="24"/>
          <w:lang w:val="de-CH"/>
        </w:rPr>
        <w:tab/>
        <w:t>=</w:t>
      </w:r>
      <w:r w:rsidRPr="00BB147E">
        <w:rPr>
          <w:rFonts w:ascii="Arial" w:hAnsi="Arial" w:cs="Arial"/>
          <w:sz w:val="20"/>
          <w:szCs w:val="24"/>
          <w:lang w:val="de-CH"/>
        </w:rPr>
        <w:tab/>
        <w:t xml:space="preserve">Grundstücknummer </w:t>
      </w:r>
      <w:r w:rsidRPr="00BB147E">
        <w:rPr>
          <w:rFonts w:ascii="Arial" w:hAnsi="Arial" w:cs="Arial"/>
          <w:sz w:val="20"/>
          <w:szCs w:val="24"/>
          <w:lang w:val="de-CH"/>
        </w:rPr>
        <w:tab/>
        <w:t>ME</w:t>
      </w:r>
      <w:r w:rsidRPr="00BB147E">
        <w:rPr>
          <w:rFonts w:ascii="Arial" w:hAnsi="Arial" w:cs="Arial"/>
          <w:sz w:val="20"/>
          <w:szCs w:val="24"/>
          <w:lang w:val="de-CH"/>
        </w:rPr>
        <w:tab/>
        <w:t>=</w:t>
      </w:r>
      <w:r w:rsidRPr="00BB147E">
        <w:rPr>
          <w:rFonts w:ascii="Arial" w:hAnsi="Arial" w:cs="Arial"/>
          <w:sz w:val="20"/>
          <w:szCs w:val="24"/>
          <w:lang w:val="de-CH"/>
        </w:rPr>
        <w:tab/>
        <w:t>Miteigentum</w:t>
      </w:r>
      <w:r w:rsidRPr="00BB147E">
        <w:rPr>
          <w:rFonts w:ascii="Arial" w:hAnsi="Arial" w:cs="Arial"/>
          <w:sz w:val="20"/>
          <w:szCs w:val="24"/>
          <w:lang w:val="de-CH"/>
        </w:rPr>
        <w:tab/>
      </w:r>
    </w:p>
    <w:p w:rsidR="008F4AC6" w:rsidRPr="00BB147E" w:rsidRDefault="008F4AC6" w:rsidP="008F4AC6">
      <w:pPr>
        <w:tabs>
          <w:tab w:val="left" w:pos="567"/>
          <w:tab w:val="left" w:pos="851"/>
          <w:tab w:val="left" w:pos="4253"/>
          <w:tab w:val="left" w:pos="5245"/>
          <w:tab w:val="left" w:pos="5529"/>
        </w:tabs>
        <w:spacing w:line="360" w:lineRule="auto"/>
        <w:jc w:val="both"/>
        <w:rPr>
          <w:rFonts w:ascii="Arial" w:hAnsi="Arial" w:cs="Arial"/>
          <w:sz w:val="20"/>
          <w:szCs w:val="24"/>
          <w:lang w:val="de-CH"/>
        </w:rPr>
      </w:pPr>
      <w:r w:rsidRPr="00BB147E">
        <w:rPr>
          <w:rFonts w:ascii="Arial" w:hAnsi="Arial" w:cs="Arial"/>
          <w:sz w:val="20"/>
          <w:szCs w:val="24"/>
          <w:lang w:val="de-CH"/>
        </w:rPr>
        <w:t>GE</w:t>
      </w:r>
      <w:r w:rsidRPr="00BB147E">
        <w:rPr>
          <w:rFonts w:ascii="Arial" w:hAnsi="Arial" w:cs="Arial"/>
          <w:sz w:val="20"/>
          <w:szCs w:val="24"/>
          <w:lang w:val="de-CH"/>
        </w:rPr>
        <w:tab/>
        <w:t>=</w:t>
      </w:r>
      <w:r w:rsidRPr="00BB147E">
        <w:rPr>
          <w:rFonts w:ascii="Arial" w:hAnsi="Arial" w:cs="Arial"/>
          <w:sz w:val="20"/>
          <w:szCs w:val="24"/>
          <w:lang w:val="de-CH"/>
        </w:rPr>
        <w:tab/>
        <w:t>Gesamteigentum</w:t>
      </w:r>
      <w:r w:rsidRPr="00BB147E">
        <w:rPr>
          <w:rFonts w:ascii="Arial" w:hAnsi="Arial" w:cs="Arial"/>
          <w:sz w:val="20"/>
          <w:szCs w:val="24"/>
          <w:lang w:val="de-CH"/>
        </w:rPr>
        <w:tab/>
        <w:t>StWE-WQ</w:t>
      </w:r>
      <w:r w:rsidRPr="00BB147E">
        <w:rPr>
          <w:rFonts w:ascii="Arial" w:hAnsi="Arial" w:cs="Arial"/>
          <w:sz w:val="20"/>
          <w:szCs w:val="24"/>
          <w:lang w:val="de-CH"/>
        </w:rPr>
        <w:tab/>
        <w:t>=</w:t>
      </w:r>
      <w:r w:rsidRPr="00BB147E">
        <w:rPr>
          <w:rFonts w:ascii="Arial" w:hAnsi="Arial" w:cs="Arial"/>
          <w:sz w:val="20"/>
          <w:szCs w:val="24"/>
          <w:lang w:val="de-CH"/>
        </w:rPr>
        <w:tab/>
        <w:t>Stockwerkeigentums-Wertquote</w:t>
      </w:r>
    </w:p>
    <w:p w:rsidR="008F4AC6" w:rsidRPr="001107DD" w:rsidRDefault="008F4AC6" w:rsidP="008F4AC6">
      <w:pPr>
        <w:numPr>
          <w:ilvl w:val="0"/>
          <w:numId w:val="14"/>
        </w:numPr>
        <w:spacing w:line="360" w:lineRule="auto"/>
        <w:ind w:left="284" w:hanging="284"/>
        <w:jc w:val="both"/>
        <w:rPr>
          <w:rFonts w:ascii="Arial" w:hAnsi="Arial" w:cs="Arial"/>
          <w:color w:val="000000"/>
          <w:sz w:val="20"/>
          <w:lang w:val="de-CH"/>
        </w:rPr>
      </w:pPr>
      <w:r w:rsidRPr="001107DD">
        <w:rPr>
          <w:rFonts w:ascii="Arial" w:hAnsi="Arial" w:cs="Arial"/>
          <w:bCs/>
          <w:color w:val="000000"/>
          <w:sz w:val="20"/>
          <w:lang w:val="de-CH"/>
        </w:rPr>
        <w:t>Gschwend Karl</w:t>
      </w:r>
      <w:r w:rsidRPr="001107DD">
        <w:rPr>
          <w:rFonts w:ascii="Arial" w:hAnsi="Arial" w:cs="Arial"/>
          <w:color w:val="000000"/>
          <w:sz w:val="20"/>
          <w:lang w:val="de-CH"/>
        </w:rPr>
        <w:t xml:space="preserve">, Sevelen, an </w:t>
      </w:r>
      <w:r w:rsidRPr="001107DD">
        <w:rPr>
          <w:rFonts w:ascii="Arial" w:hAnsi="Arial" w:cs="Arial"/>
          <w:bCs/>
          <w:color w:val="000000"/>
          <w:sz w:val="20"/>
          <w:lang w:val="de-CH"/>
        </w:rPr>
        <w:t>Gassner Immobilien AG</w:t>
      </w:r>
      <w:r w:rsidRPr="001107DD">
        <w:rPr>
          <w:rFonts w:ascii="Arial" w:hAnsi="Arial" w:cs="Arial"/>
          <w:color w:val="000000"/>
          <w:sz w:val="20"/>
          <w:lang w:val="de-CH"/>
        </w:rPr>
        <w:t>, Sevelen, Nr. 2331 auf Platten 413, Wohnhaus, Garage und 1'277 m</w:t>
      </w:r>
      <w:r w:rsidRPr="001107DD">
        <w:rPr>
          <w:rFonts w:ascii="Arial" w:hAnsi="Arial" w:cs="Arial"/>
          <w:color w:val="000000"/>
          <w:sz w:val="20"/>
          <w:vertAlign w:val="superscript"/>
          <w:lang w:val="de-CH"/>
        </w:rPr>
        <w:t>2</w:t>
      </w:r>
      <w:r w:rsidRPr="001107DD">
        <w:rPr>
          <w:rFonts w:ascii="Arial" w:hAnsi="Arial" w:cs="Arial"/>
          <w:color w:val="000000"/>
          <w:sz w:val="20"/>
          <w:lang w:val="de-CH"/>
        </w:rPr>
        <w:t xml:space="preserve"> Boden, und Nr. 2332 auf Platten, 1'950 m</w:t>
      </w:r>
      <w:r w:rsidRPr="001107DD">
        <w:rPr>
          <w:rFonts w:ascii="Arial" w:hAnsi="Arial" w:cs="Arial"/>
          <w:color w:val="000000"/>
          <w:sz w:val="20"/>
          <w:vertAlign w:val="superscript"/>
          <w:lang w:val="de-CH"/>
        </w:rPr>
        <w:t>2</w:t>
      </w:r>
      <w:r w:rsidRPr="001107DD">
        <w:rPr>
          <w:rFonts w:ascii="Arial" w:hAnsi="Arial" w:cs="Arial"/>
          <w:color w:val="000000"/>
          <w:sz w:val="20"/>
          <w:lang w:val="de-CH"/>
        </w:rPr>
        <w:t xml:space="preserve"> Boden</w:t>
      </w:r>
    </w:p>
    <w:p w:rsidR="008F4AC6" w:rsidRPr="001107DD" w:rsidRDefault="008F4AC6" w:rsidP="008F4AC6">
      <w:pPr>
        <w:numPr>
          <w:ilvl w:val="0"/>
          <w:numId w:val="14"/>
        </w:numPr>
        <w:spacing w:line="360" w:lineRule="auto"/>
        <w:ind w:left="284" w:hanging="284"/>
        <w:jc w:val="both"/>
        <w:rPr>
          <w:rFonts w:ascii="Arial" w:hAnsi="Arial" w:cs="Arial"/>
          <w:color w:val="000000"/>
          <w:sz w:val="20"/>
          <w:lang w:val="de-CH"/>
        </w:rPr>
      </w:pPr>
      <w:r w:rsidRPr="001107DD">
        <w:rPr>
          <w:rFonts w:ascii="Arial" w:hAnsi="Arial" w:cs="Arial"/>
          <w:bCs/>
          <w:color w:val="000000"/>
          <w:sz w:val="20"/>
          <w:lang w:val="de-CH"/>
        </w:rPr>
        <w:t>Göldi-Hefti Erika</w:t>
      </w:r>
      <w:r w:rsidRPr="001107DD">
        <w:rPr>
          <w:rFonts w:ascii="Arial" w:hAnsi="Arial" w:cs="Arial"/>
          <w:color w:val="000000"/>
          <w:sz w:val="20"/>
          <w:lang w:val="de-CH"/>
        </w:rPr>
        <w:t xml:space="preserve">, Grabs, an </w:t>
      </w:r>
      <w:r w:rsidRPr="001107DD">
        <w:rPr>
          <w:rFonts w:ascii="Arial" w:hAnsi="Arial" w:cs="Arial"/>
          <w:bCs/>
          <w:color w:val="000000"/>
          <w:sz w:val="20"/>
          <w:lang w:val="de-CH"/>
        </w:rPr>
        <w:t>Fausch Roman</w:t>
      </w:r>
      <w:r w:rsidRPr="001107DD">
        <w:rPr>
          <w:rFonts w:ascii="Arial" w:hAnsi="Arial" w:cs="Arial"/>
          <w:color w:val="000000"/>
          <w:sz w:val="20"/>
          <w:lang w:val="de-CH"/>
        </w:rPr>
        <w:t>, Haag (Rheintal), Nr. 1508 am Sardonaweg 4, Wohnhaus und 573 m</w:t>
      </w:r>
      <w:r w:rsidRPr="001107DD">
        <w:rPr>
          <w:rFonts w:ascii="Arial" w:hAnsi="Arial" w:cs="Arial"/>
          <w:color w:val="000000"/>
          <w:sz w:val="20"/>
          <w:vertAlign w:val="superscript"/>
          <w:lang w:val="de-CH"/>
        </w:rPr>
        <w:t>2</w:t>
      </w:r>
      <w:r w:rsidRPr="001107DD">
        <w:rPr>
          <w:rFonts w:ascii="Arial" w:hAnsi="Arial" w:cs="Arial"/>
          <w:color w:val="000000"/>
          <w:sz w:val="20"/>
          <w:lang w:val="de-CH"/>
        </w:rPr>
        <w:t xml:space="preserve"> Boden</w:t>
      </w:r>
    </w:p>
    <w:p w:rsidR="008F4AC6" w:rsidRPr="001107DD" w:rsidRDefault="008F4AC6" w:rsidP="008F4AC6">
      <w:pPr>
        <w:numPr>
          <w:ilvl w:val="0"/>
          <w:numId w:val="14"/>
        </w:numPr>
        <w:spacing w:line="360" w:lineRule="auto"/>
        <w:ind w:left="284" w:hanging="284"/>
        <w:jc w:val="both"/>
        <w:rPr>
          <w:rFonts w:ascii="Arial" w:hAnsi="Arial" w:cs="Arial"/>
          <w:color w:val="000000"/>
          <w:sz w:val="20"/>
          <w:lang w:val="de-CH"/>
        </w:rPr>
      </w:pPr>
      <w:r w:rsidRPr="001107DD">
        <w:rPr>
          <w:rFonts w:ascii="Arial" w:hAnsi="Arial" w:cs="Arial"/>
          <w:bCs/>
          <w:color w:val="000000"/>
          <w:sz w:val="20"/>
          <w:lang w:val="de-CH"/>
        </w:rPr>
        <w:t>Glaus Bruno Urban und Katrin Anna</w:t>
      </w:r>
      <w:r w:rsidRPr="001107DD">
        <w:rPr>
          <w:rFonts w:ascii="Arial" w:hAnsi="Arial" w:cs="Arial"/>
          <w:color w:val="000000"/>
          <w:sz w:val="20"/>
          <w:lang w:val="de-CH"/>
        </w:rPr>
        <w:t>, Ennetbürgen, ME zu je 1/2, an</w:t>
      </w:r>
      <w:r w:rsidRPr="001107DD">
        <w:rPr>
          <w:rFonts w:ascii="Arial" w:hAnsi="Arial" w:cs="Arial"/>
          <w:bCs/>
          <w:color w:val="000000"/>
          <w:sz w:val="20"/>
          <w:lang w:val="de-CH"/>
        </w:rPr>
        <w:t xml:space="preserve"> Tiesbohnenkamp Jannik und Anna Katarzyna</w:t>
      </w:r>
      <w:r w:rsidRPr="001107DD">
        <w:rPr>
          <w:rFonts w:ascii="Arial" w:hAnsi="Arial" w:cs="Arial"/>
          <w:color w:val="000000"/>
          <w:sz w:val="20"/>
          <w:lang w:val="de-CH"/>
        </w:rPr>
        <w:t>, Mels, ME zu je 1/2, Nr. 1879 am Giufsteinweg 6, Wohnhaus und 606 m</w:t>
      </w:r>
      <w:r w:rsidRPr="001107DD">
        <w:rPr>
          <w:rFonts w:ascii="Arial" w:hAnsi="Arial" w:cs="Arial"/>
          <w:color w:val="000000"/>
          <w:sz w:val="20"/>
          <w:vertAlign w:val="superscript"/>
          <w:lang w:val="de-CH"/>
        </w:rPr>
        <w:t>2</w:t>
      </w:r>
      <w:r w:rsidRPr="001107DD">
        <w:rPr>
          <w:rFonts w:ascii="Arial" w:hAnsi="Arial" w:cs="Arial"/>
          <w:color w:val="000000"/>
          <w:sz w:val="20"/>
          <w:lang w:val="de-CH"/>
        </w:rPr>
        <w:t xml:space="preserve"> Boden</w:t>
      </w:r>
    </w:p>
    <w:p w:rsidR="008F4AC6" w:rsidRPr="008F4AC6" w:rsidRDefault="008F4AC6" w:rsidP="00486023">
      <w:pPr>
        <w:numPr>
          <w:ilvl w:val="0"/>
          <w:numId w:val="14"/>
        </w:numPr>
        <w:spacing w:line="360" w:lineRule="auto"/>
        <w:ind w:left="284" w:hanging="284"/>
        <w:jc w:val="both"/>
        <w:rPr>
          <w:rFonts w:ascii="Arial" w:hAnsi="Arial" w:cs="Arial"/>
          <w:color w:val="000000"/>
          <w:sz w:val="20"/>
          <w:lang w:val="de-CH"/>
        </w:rPr>
      </w:pPr>
      <w:r w:rsidRPr="001107DD">
        <w:rPr>
          <w:rFonts w:ascii="Arial" w:hAnsi="Arial" w:cs="Arial"/>
          <w:bCs/>
          <w:color w:val="000000"/>
          <w:sz w:val="20"/>
          <w:lang w:val="de-CH"/>
        </w:rPr>
        <w:t>WBK Immobilien AG</w:t>
      </w:r>
      <w:r w:rsidRPr="001107DD">
        <w:rPr>
          <w:rFonts w:ascii="Arial" w:hAnsi="Arial" w:cs="Arial"/>
          <w:color w:val="000000"/>
          <w:sz w:val="20"/>
          <w:lang w:val="de-CH"/>
        </w:rPr>
        <w:t>, Mels, an</w:t>
      </w:r>
      <w:r w:rsidRPr="001107DD">
        <w:rPr>
          <w:rFonts w:ascii="Arial" w:hAnsi="Arial" w:cs="Arial"/>
          <w:bCs/>
          <w:color w:val="000000"/>
          <w:sz w:val="20"/>
          <w:lang w:val="de-CH"/>
        </w:rPr>
        <w:t xml:space="preserve"> Schumacher-Gabathuler Marianne und Johannes</w:t>
      </w:r>
      <w:r w:rsidRPr="001107DD">
        <w:rPr>
          <w:rFonts w:ascii="Arial" w:hAnsi="Arial" w:cs="Arial"/>
          <w:color w:val="000000"/>
          <w:sz w:val="20"/>
          <w:lang w:val="de-CH"/>
        </w:rPr>
        <w:t xml:space="preserve"> </w:t>
      </w:r>
      <w:r w:rsidRPr="001107DD">
        <w:rPr>
          <w:rFonts w:ascii="Arial" w:hAnsi="Arial" w:cs="Arial"/>
          <w:bCs/>
          <w:color w:val="000000"/>
          <w:sz w:val="20"/>
          <w:lang w:val="de-CH"/>
        </w:rPr>
        <w:t>Georg</w:t>
      </w:r>
      <w:r w:rsidRPr="001107DD">
        <w:rPr>
          <w:rFonts w:ascii="Arial" w:hAnsi="Arial" w:cs="Arial"/>
          <w:color w:val="000000"/>
          <w:sz w:val="20"/>
          <w:lang w:val="de-CH"/>
        </w:rPr>
        <w:t>, Mels, ME zu je 1/2, Nr. S20502 an der Nordstrasse 1</w:t>
      </w:r>
      <w:r w:rsidR="002D1B35">
        <w:rPr>
          <w:rFonts w:ascii="Arial" w:hAnsi="Arial" w:cs="Arial"/>
          <w:color w:val="000000"/>
          <w:sz w:val="20"/>
          <w:lang w:val="de-CH"/>
        </w:rPr>
        <w:t>8, StWE-WQ 136/1000 (4 ½-Zimmer</w:t>
      </w:r>
      <w:bookmarkStart w:id="1" w:name="_GoBack"/>
      <w:bookmarkEnd w:id="1"/>
      <w:r w:rsidRPr="001107DD">
        <w:rPr>
          <w:rFonts w:ascii="Arial" w:hAnsi="Arial" w:cs="Arial"/>
          <w:color w:val="000000"/>
          <w:sz w:val="20"/>
          <w:lang w:val="de-CH"/>
        </w:rPr>
        <w:t>wohnung)</w:t>
      </w:r>
    </w:p>
    <w:p w:rsidR="0051711C" w:rsidRPr="008F2EFB" w:rsidRDefault="0051711C" w:rsidP="0051711C">
      <w:pPr>
        <w:pStyle w:val="Textkrper"/>
        <w:rPr>
          <w:rFonts w:ascii="Arial" w:hAnsi="Arial" w:cs="Arial"/>
          <w:b/>
          <w:color w:val="000000" w:themeColor="text1"/>
          <w:sz w:val="20"/>
          <w:szCs w:val="24"/>
        </w:rPr>
      </w:pPr>
      <w:r w:rsidRPr="008F2EFB">
        <w:rPr>
          <w:rFonts w:ascii="Arial" w:hAnsi="Arial" w:cs="Arial"/>
          <w:b/>
          <w:color w:val="000000" w:themeColor="text1"/>
          <w:sz w:val="20"/>
          <w:szCs w:val="24"/>
        </w:rPr>
        <w:t>Aktiv60plus; Nachmittagswanderung – Donnerstag, 5. Februar 2026</w:t>
      </w:r>
    </w:p>
    <w:p w:rsidR="0051711C" w:rsidRPr="0051711C" w:rsidRDefault="0051711C" w:rsidP="0051711C">
      <w:pPr>
        <w:pStyle w:val="Textkrper"/>
        <w:tabs>
          <w:tab w:val="left" w:pos="2268"/>
        </w:tabs>
        <w:rPr>
          <w:rFonts w:ascii="Arial" w:hAnsi="Arial" w:cs="Arial"/>
          <w:color w:val="000000" w:themeColor="text1"/>
          <w:sz w:val="20"/>
        </w:rPr>
      </w:pPr>
      <w:r w:rsidRPr="008F2EFB">
        <w:rPr>
          <w:rFonts w:ascii="Arial" w:hAnsi="Arial" w:cs="Arial"/>
          <w:color w:val="000000" w:themeColor="text1"/>
          <w:sz w:val="20"/>
        </w:rPr>
        <w:t xml:space="preserve">Am Donnerstag, 5. Februar 2026, findet die Nachmittagswanderung von Sevelen Aktiv 60 plus statt. Treffpunkt ist um 13.30 Uhr beim Toldo Werkhof, </w:t>
      </w:r>
      <w:proofErr w:type="spellStart"/>
      <w:r w:rsidRPr="008F2EFB">
        <w:rPr>
          <w:rFonts w:ascii="Arial" w:hAnsi="Arial" w:cs="Arial"/>
          <w:color w:val="000000" w:themeColor="text1"/>
          <w:sz w:val="20"/>
        </w:rPr>
        <w:t>Glat</w:t>
      </w:r>
      <w:proofErr w:type="spellEnd"/>
      <w:r w:rsidRPr="008F2EFB">
        <w:rPr>
          <w:rFonts w:ascii="Arial" w:hAnsi="Arial" w:cs="Arial"/>
          <w:color w:val="000000" w:themeColor="text1"/>
          <w:sz w:val="20"/>
        </w:rPr>
        <w:t xml:space="preserve"> (auch mit Fahrrad möglich). Die Wanderung führt über </w:t>
      </w:r>
      <w:proofErr w:type="spellStart"/>
      <w:r w:rsidRPr="008F2EFB">
        <w:rPr>
          <w:rFonts w:ascii="Arial" w:hAnsi="Arial" w:cs="Arial"/>
          <w:color w:val="000000" w:themeColor="text1"/>
          <w:sz w:val="20"/>
        </w:rPr>
        <w:t>Valcup</w:t>
      </w:r>
      <w:proofErr w:type="spellEnd"/>
      <w:r w:rsidRPr="008F2EFB">
        <w:rPr>
          <w:rFonts w:ascii="Arial" w:hAnsi="Arial" w:cs="Arial"/>
          <w:color w:val="000000" w:themeColor="text1"/>
          <w:sz w:val="20"/>
        </w:rPr>
        <w:t xml:space="preserve"> bis </w:t>
      </w:r>
      <w:proofErr w:type="spellStart"/>
      <w:r w:rsidRPr="008F2EFB">
        <w:rPr>
          <w:rFonts w:ascii="Arial" w:hAnsi="Arial" w:cs="Arial"/>
          <w:color w:val="000000" w:themeColor="text1"/>
          <w:sz w:val="20"/>
        </w:rPr>
        <w:t>Rietli</w:t>
      </w:r>
      <w:proofErr w:type="spellEnd"/>
      <w:r w:rsidRPr="008F2EFB">
        <w:rPr>
          <w:rFonts w:ascii="Arial" w:hAnsi="Arial" w:cs="Arial"/>
          <w:color w:val="000000" w:themeColor="text1"/>
          <w:sz w:val="20"/>
        </w:rPr>
        <w:t xml:space="preserve"> Buchs und dauert ca. 1 1/2 Stunden. Eingekehrt wird im Restaurant </w:t>
      </w:r>
      <w:proofErr w:type="spellStart"/>
      <w:r w:rsidRPr="008F2EFB">
        <w:rPr>
          <w:rFonts w:ascii="Arial" w:hAnsi="Arial" w:cs="Arial"/>
          <w:color w:val="000000" w:themeColor="text1"/>
          <w:sz w:val="20"/>
        </w:rPr>
        <w:t>Glanna</w:t>
      </w:r>
      <w:proofErr w:type="spellEnd"/>
      <w:r w:rsidRPr="008F2EFB">
        <w:rPr>
          <w:rFonts w:ascii="Arial" w:hAnsi="Arial" w:cs="Arial"/>
          <w:color w:val="000000" w:themeColor="text1"/>
          <w:sz w:val="20"/>
        </w:rPr>
        <w:t xml:space="preserve"> – Konsumation auf eigene Kosten. Eine Anmeldung ist nicht erforderlich. Auskünfte erhalten Sie bei Maja </w:t>
      </w:r>
      <w:proofErr w:type="spellStart"/>
      <w:r w:rsidRPr="008F2EFB">
        <w:rPr>
          <w:rFonts w:ascii="Arial" w:hAnsi="Arial" w:cs="Arial"/>
          <w:color w:val="000000" w:themeColor="text1"/>
          <w:sz w:val="20"/>
        </w:rPr>
        <w:t>Cristoffel</w:t>
      </w:r>
      <w:proofErr w:type="spellEnd"/>
      <w:r w:rsidRPr="008F2EFB">
        <w:rPr>
          <w:rFonts w:ascii="Arial" w:hAnsi="Arial" w:cs="Arial"/>
          <w:color w:val="000000" w:themeColor="text1"/>
          <w:sz w:val="20"/>
        </w:rPr>
        <w:t xml:space="preserve">, Tel. 081 785 23 41. Alle wanderfreudigen Seniorinnen und Senioren sind herzlich eingeladen. </w:t>
      </w:r>
    </w:p>
    <w:p w:rsidR="0051711C" w:rsidRPr="0051711C" w:rsidRDefault="0051711C" w:rsidP="0051711C">
      <w:pPr>
        <w:spacing w:line="360" w:lineRule="auto"/>
        <w:jc w:val="both"/>
        <w:rPr>
          <w:rFonts w:ascii="Arial" w:hAnsi="Arial" w:cs="Arial"/>
          <w:b/>
          <w:bCs/>
          <w:color w:val="000000" w:themeColor="text1"/>
          <w:sz w:val="20"/>
        </w:rPr>
      </w:pPr>
      <w:r w:rsidRPr="0051711C">
        <w:rPr>
          <w:rFonts w:ascii="Arial" w:hAnsi="Arial" w:cs="Arial"/>
          <w:b/>
          <w:bCs/>
          <w:color w:val="000000" w:themeColor="text1"/>
          <w:sz w:val="20"/>
        </w:rPr>
        <w:t>Umweltputzete – Samstag, 28. März 2026</w:t>
      </w:r>
    </w:p>
    <w:p w:rsidR="0051711C" w:rsidRPr="0051711C" w:rsidRDefault="0051711C" w:rsidP="0051711C">
      <w:pPr>
        <w:spacing w:line="360" w:lineRule="auto"/>
        <w:jc w:val="both"/>
        <w:rPr>
          <w:rFonts w:ascii="Arial" w:hAnsi="Arial" w:cs="Arial"/>
          <w:bCs/>
          <w:color w:val="000000" w:themeColor="text1"/>
          <w:sz w:val="20"/>
        </w:rPr>
      </w:pPr>
      <w:r w:rsidRPr="0051711C">
        <w:rPr>
          <w:rFonts w:ascii="Arial" w:hAnsi="Arial" w:cs="Arial"/>
          <w:bCs/>
          <w:color w:val="000000" w:themeColor="text1"/>
          <w:sz w:val="20"/>
        </w:rPr>
        <w:t xml:space="preserve">Am Samstag, 28. März 2026, von 08.30 – 12.00 Uhr, findet die „Umweltputzete“ statt. Die Besammlung und Instruktion erfolgt um 08.30 Uhr beim </w:t>
      </w:r>
      <w:proofErr w:type="spellStart"/>
      <w:r w:rsidRPr="0051711C">
        <w:rPr>
          <w:rFonts w:ascii="Arial" w:hAnsi="Arial" w:cs="Arial"/>
          <w:bCs/>
          <w:color w:val="000000" w:themeColor="text1"/>
          <w:sz w:val="20"/>
        </w:rPr>
        <w:t>Zinslihof</w:t>
      </w:r>
      <w:proofErr w:type="spellEnd"/>
      <w:r w:rsidRPr="0051711C">
        <w:rPr>
          <w:rFonts w:ascii="Arial" w:hAnsi="Arial" w:cs="Arial"/>
          <w:bCs/>
          <w:color w:val="000000" w:themeColor="text1"/>
          <w:sz w:val="20"/>
        </w:rPr>
        <w:t xml:space="preserve">, </w:t>
      </w:r>
      <w:proofErr w:type="spellStart"/>
      <w:r w:rsidRPr="0051711C">
        <w:rPr>
          <w:rFonts w:ascii="Arial" w:hAnsi="Arial" w:cs="Arial"/>
          <w:bCs/>
          <w:color w:val="000000" w:themeColor="text1"/>
          <w:sz w:val="20"/>
        </w:rPr>
        <w:t>Büelstrasse</w:t>
      </w:r>
      <w:proofErr w:type="spellEnd"/>
      <w:r w:rsidRPr="0051711C">
        <w:rPr>
          <w:rFonts w:ascii="Arial" w:hAnsi="Arial" w:cs="Arial"/>
          <w:bCs/>
          <w:color w:val="000000" w:themeColor="text1"/>
          <w:sz w:val="20"/>
        </w:rPr>
        <w:t xml:space="preserve">. Anmeldungen sind bis spätestens am Mittwoch, 25. März 2026, an die Abteilung Infrastruktur der Gemeinde Sevelen, </w:t>
      </w:r>
      <w:r w:rsidRPr="0051711C">
        <w:rPr>
          <w:rFonts w:ascii="Arial" w:hAnsi="Arial" w:cs="Arial"/>
          <w:bCs/>
          <w:color w:val="000000" w:themeColor="text1"/>
          <w:sz w:val="20"/>
        </w:rPr>
        <w:br/>
        <w:t>Tel. 081 750 11 46 oder per Mail an a.schwendener@sevelen.ch zu richten. Anschliessend an die Putz-Arbeiten um 12.00 Uhr wird allen Teilnehmenden zum Dank ein Imbiss offeriert. Die Umwelt, Naturschutz und Energiekommission hofft auch dieses Jahr auf eine rege Teilnahme.</w:t>
      </w:r>
    </w:p>
    <w:p w:rsidR="0051711C" w:rsidRDefault="0051711C" w:rsidP="0051711C">
      <w:pPr>
        <w:pStyle w:val="Textkrper"/>
        <w:suppressAutoHyphens/>
        <w:rPr>
          <w:rFonts w:ascii="Arial" w:hAnsi="Arial" w:cs="Arial"/>
          <w:b/>
          <w:sz w:val="20"/>
          <w:lang w:val="de-CH"/>
        </w:rPr>
      </w:pPr>
      <w:r w:rsidRPr="00AA347F">
        <w:rPr>
          <w:rFonts w:ascii="Times New Roman" w:hAnsi="Times New Roman"/>
          <w:noProof/>
          <w:szCs w:val="24"/>
          <w:lang w:val="de-CH" w:eastAsia="de-CH"/>
        </w:rPr>
        <w:drawing>
          <wp:anchor distT="0" distB="0" distL="114300" distR="114300" simplePos="0" relativeHeight="251659264" behindDoc="0" locked="0" layoutInCell="1" allowOverlap="1" wp14:anchorId="07194303" wp14:editId="6F2C76E5">
            <wp:simplePos x="0" y="0"/>
            <wp:positionH relativeFrom="column">
              <wp:posOffset>3753899</wp:posOffset>
            </wp:positionH>
            <wp:positionV relativeFrom="paragraph">
              <wp:posOffset>414</wp:posOffset>
            </wp:positionV>
            <wp:extent cx="2026920" cy="2026920"/>
            <wp:effectExtent l="0" t="0" r="0" b="0"/>
            <wp:wrapSquare wrapText="bothSides"/>
            <wp:docPr id="4" name="Grafik 4" descr="C:\Users\o.loher\Downloads\sFescht-26_WEB-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loher\Downloads\sFescht-26_WEB-1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6920" cy="20269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Arial" w:hAnsi="Arial" w:cs="Arial"/>
          <w:b/>
          <w:sz w:val="20"/>
          <w:lang w:val="de-CH"/>
        </w:rPr>
        <w:t>S’fescht</w:t>
      </w:r>
      <w:proofErr w:type="spellEnd"/>
      <w:r>
        <w:rPr>
          <w:rFonts w:ascii="Arial" w:hAnsi="Arial" w:cs="Arial"/>
          <w:b/>
          <w:sz w:val="20"/>
          <w:lang w:val="de-CH"/>
        </w:rPr>
        <w:t xml:space="preserve"> – Samstag, 30. Mai 2026 beim Schulhaus </w:t>
      </w:r>
      <w:proofErr w:type="spellStart"/>
      <w:r>
        <w:rPr>
          <w:rFonts w:ascii="Arial" w:hAnsi="Arial" w:cs="Arial"/>
          <w:b/>
          <w:sz w:val="20"/>
          <w:lang w:val="de-CH"/>
        </w:rPr>
        <w:t>Gadretsch</w:t>
      </w:r>
      <w:proofErr w:type="spellEnd"/>
    </w:p>
    <w:p w:rsidR="0051711C" w:rsidRPr="0051711C" w:rsidRDefault="0051711C" w:rsidP="0051711C">
      <w:pPr>
        <w:spacing w:line="360" w:lineRule="auto"/>
        <w:jc w:val="both"/>
        <w:rPr>
          <w:rFonts w:ascii="Arial" w:hAnsi="Arial" w:cs="Arial"/>
          <w:sz w:val="20"/>
        </w:rPr>
      </w:pPr>
      <w:r w:rsidRPr="0051711C">
        <w:rPr>
          <w:rFonts w:ascii="Arial" w:hAnsi="Arial" w:cs="Arial"/>
          <w:sz w:val="20"/>
        </w:rPr>
        <w:t xml:space="preserve">Am Samstag, 30. Mai 2026, findet </w:t>
      </w:r>
      <w:proofErr w:type="spellStart"/>
      <w:r w:rsidRPr="0051711C">
        <w:rPr>
          <w:rFonts w:ascii="Arial" w:hAnsi="Arial" w:cs="Arial"/>
          <w:sz w:val="20"/>
        </w:rPr>
        <w:t>s’fescht</w:t>
      </w:r>
      <w:proofErr w:type="spellEnd"/>
      <w:r w:rsidRPr="0051711C">
        <w:rPr>
          <w:rFonts w:ascii="Arial" w:hAnsi="Arial" w:cs="Arial"/>
          <w:sz w:val="20"/>
        </w:rPr>
        <w:t xml:space="preserve"> beim Schulhaus </w:t>
      </w:r>
      <w:proofErr w:type="spellStart"/>
      <w:r w:rsidRPr="0051711C">
        <w:rPr>
          <w:rFonts w:ascii="Arial" w:hAnsi="Arial" w:cs="Arial"/>
          <w:sz w:val="20"/>
        </w:rPr>
        <w:t>Gadretsch</w:t>
      </w:r>
      <w:proofErr w:type="spellEnd"/>
      <w:r w:rsidRPr="0051711C">
        <w:rPr>
          <w:rFonts w:ascii="Arial" w:hAnsi="Arial" w:cs="Arial"/>
          <w:sz w:val="20"/>
        </w:rPr>
        <w:t xml:space="preserve"> in Sevelen statt. Merken Sie sich dieses Datum schon heute vor – wir freuen uns auf Ihren Besuch!</w:t>
      </w:r>
    </w:p>
    <w:p w:rsidR="008F4AC6" w:rsidRPr="0040238A" w:rsidRDefault="008F4AC6" w:rsidP="008F4AC6">
      <w:pPr>
        <w:spacing w:after="120"/>
        <w:rPr>
          <w:rFonts w:ascii="Arial" w:hAnsi="Arial" w:cs="Arial"/>
          <w:b/>
          <w:sz w:val="20"/>
        </w:rPr>
      </w:pPr>
      <w:r w:rsidRPr="0040238A">
        <w:rPr>
          <w:rFonts w:ascii="Arial" w:hAnsi="Arial" w:cs="Arial"/>
          <w:b/>
          <w:sz w:val="20"/>
        </w:rPr>
        <w:t>Pilzkontrollstelle – Jahresbericht 2025</w:t>
      </w:r>
    </w:p>
    <w:p w:rsidR="008F4AC6" w:rsidRPr="0040238A" w:rsidRDefault="008F4AC6" w:rsidP="008F4AC6">
      <w:pPr>
        <w:pStyle w:val="Default"/>
        <w:suppressAutoHyphens/>
        <w:spacing w:line="360" w:lineRule="auto"/>
        <w:jc w:val="both"/>
        <w:rPr>
          <w:color w:val="auto"/>
          <w:sz w:val="20"/>
          <w:szCs w:val="20"/>
          <w:u w:val="single"/>
        </w:rPr>
      </w:pPr>
      <w:r w:rsidRPr="0040238A">
        <w:rPr>
          <w:color w:val="auto"/>
          <w:sz w:val="20"/>
          <w:szCs w:val="20"/>
          <w:u w:val="single"/>
        </w:rPr>
        <w:t>Amtliche Pilzkontrollstelle</w:t>
      </w:r>
    </w:p>
    <w:p w:rsidR="0051711C" w:rsidRDefault="00617E85" w:rsidP="008F4AC6">
      <w:pPr>
        <w:pStyle w:val="Default"/>
        <w:suppressAutoHyphens/>
        <w:spacing w:line="360" w:lineRule="auto"/>
        <w:jc w:val="both"/>
        <w:rPr>
          <w:color w:val="auto"/>
          <w:sz w:val="20"/>
          <w:szCs w:val="20"/>
          <w:lang w:val="de-DE"/>
        </w:rPr>
      </w:pPr>
      <w:r w:rsidRPr="00617E85">
        <w:rPr>
          <w:color w:val="auto"/>
          <w:sz w:val="20"/>
          <w:szCs w:val="20"/>
          <w:lang w:val="de-DE"/>
        </w:rPr>
        <w:t xml:space="preserve">Die Eschenwelke und das Absterben </w:t>
      </w:r>
      <w:r w:rsidRPr="0040238A">
        <w:rPr>
          <w:color w:val="auto"/>
          <w:sz w:val="20"/>
          <w:szCs w:val="20"/>
          <w:lang w:val="de-DE"/>
        </w:rPr>
        <w:t xml:space="preserve">der Eschen hat die </w:t>
      </w:r>
      <w:r w:rsidR="0040238A" w:rsidRPr="0040238A">
        <w:rPr>
          <w:color w:val="auto"/>
          <w:sz w:val="20"/>
          <w:szCs w:val="20"/>
          <w:lang w:val="de-DE"/>
        </w:rPr>
        <w:t>Ökologie</w:t>
      </w:r>
      <w:r w:rsidRPr="0040238A">
        <w:rPr>
          <w:color w:val="auto"/>
          <w:sz w:val="20"/>
          <w:szCs w:val="20"/>
          <w:lang w:val="de-DE"/>
        </w:rPr>
        <w:t xml:space="preserve"> der Rheinau verändert. Mit</w:t>
      </w:r>
      <w:r w:rsidRPr="00617E85">
        <w:rPr>
          <w:color w:val="auto"/>
          <w:sz w:val="20"/>
          <w:szCs w:val="20"/>
          <w:lang w:val="de-DE"/>
        </w:rPr>
        <w:t xml:space="preserve"> dem Fehlen der Eschen ist das V</w:t>
      </w:r>
      <w:r w:rsidR="0040238A">
        <w:rPr>
          <w:color w:val="auto"/>
          <w:sz w:val="20"/>
          <w:szCs w:val="20"/>
          <w:lang w:val="de-DE"/>
        </w:rPr>
        <w:t>orkommen der geschätzten Speise-</w:t>
      </w:r>
      <w:r w:rsidRPr="00617E85">
        <w:rPr>
          <w:color w:val="auto"/>
          <w:sz w:val="20"/>
          <w:szCs w:val="20"/>
          <w:lang w:val="de-DE"/>
        </w:rPr>
        <w:t>Morchel / Morchella esculenta selten geworden. Bereits im Juli begann die Pilzsaison. Nicht zur Freude der Sammler war der grosse Steinpilzschub in der Schonzeit im August. Maronen-Röhrling, Semmel-Stoppelpilz, Täublinge, Herbsttrompete kamen nicht häufig vor Zigeuner/Reifpilz und die Kraterelle fehlten. Viele Parasolpilze wurden gesammelt. Sehr viele verschimmelte – verdorbene Speise-Pilze mussten entsorgt werde</w:t>
      </w:r>
      <w:r w:rsidR="00BE0B46">
        <w:rPr>
          <w:color w:val="auto"/>
          <w:sz w:val="20"/>
          <w:szCs w:val="20"/>
          <w:lang w:val="de-DE"/>
        </w:rPr>
        <w:t>n. Es war ein mässig gutes Pilzj</w:t>
      </w:r>
      <w:r w:rsidRPr="00617E85">
        <w:rPr>
          <w:color w:val="auto"/>
          <w:sz w:val="20"/>
          <w:szCs w:val="20"/>
          <w:lang w:val="de-DE"/>
        </w:rPr>
        <w:t xml:space="preserve">ahr. </w:t>
      </w:r>
    </w:p>
    <w:p w:rsidR="0051711C" w:rsidRDefault="0051711C">
      <w:pPr>
        <w:rPr>
          <w:rFonts w:ascii="Arial" w:eastAsia="Arial" w:hAnsi="Arial" w:cs="Arial"/>
          <w:sz w:val="20"/>
          <w:lang w:eastAsia="de-CH"/>
        </w:rPr>
      </w:pPr>
      <w:r>
        <w:rPr>
          <w:sz w:val="20"/>
        </w:rPr>
        <w:br w:type="page"/>
      </w:r>
    </w:p>
    <w:p w:rsidR="00617E85" w:rsidRPr="0040238A" w:rsidRDefault="00617E85" w:rsidP="008F4AC6">
      <w:pPr>
        <w:pStyle w:val="Default"/>
        <w:suppressAutoHyphens/>
        <w:spacing w:line="360" w:lineRule="auto"/>
        <w:jc w:val="both"/>
        <w:rPr>
          <w:color w:val="auto"/>
          <w:sz w:val="20"/>
          <w:szCs w:val="20"/>
          <w:lang w:val="de-DE"/>
        </w:rPr>
      </w:pPr>
      <w:r w:rsidRPr="00617E85">
        <w:rPr>
          <w:color w:val="auto"/>
          <w:sz w:val="20"/>
          <w:szCs w:val="20"/>
          <w:lang w:val="de-DE"/>
        </w:rPr>
        <w:lastRenderedPageBreak/>
        <w:t xml:space="preserve">Die Kontrollstelle war vom 26. Juli bis zum 30. </w:t>
      </w:r>
      <w:r w:rsidRPr="0040238A">
        <w:rPr>
          <w:color w:val="auto"/>
          <w:sz w:val="20"/>
          <w:szCs w:val="20"/>
          <w:lang w:val="de-DE"/>
        </w:rPr>
        <w:t>Oktober betreut.</w:t>
      </w:r>
    </w:p>
    <w:p w:rsidR="008F4AC6" w:rsidRPr="0040238A" w:rsidRDefault="008F4AC6" w:rsidP="008F4AC6">
      <w:pPr>
        <w:pStyle w:val="Default"/>
        <w:suppressAutoHyphens/>
        <w:spacing w:line="360" w:lineRule="auto"/>
        <w:jc w:val="both"/>
        <w:rPr>
          <w:color w:val="auto"/>
          <w:sz w:val="20"/>
          <w:szCs w:val="20"/>
          <w:u w:val="single"/>
        </w:rPr>
      </w:pPr>
      <w:r w:rsidRPr="0040238A">
        <w:rPr>
          <w:color w:val="auto"/>
          <w:sz w:val="20"/>
          <w:szCs w:val="20"/>
          <w:u w:val="single"/>
        </w:rPr>
        <w:t>Kontrolle</w:t>
      </w:r>
    </w:p>
    <w:p w:rsidR="008F4AC6" w:rsidRPr="0040238A" w:rsidRDefault="008F4AC6" w:rsidP="008F4AC6">
      <w:pPr>
        <w:pStyle w:val="Default"/>
        <w:suppressAutoHyphens/>
        <w:spacing w:line="360" w:lineRule="auto"/>
        <w:jc w:val="both"/>
        <w:rPr>
          <w:color w:val="auto"/>
          <w:sz w:val="20"/>
          <w:szCs w:val="20"/>
        </w:rPr>
      </w:pPr>
      <w:r w:rsidRPr="0040238A">
        <w:rPr>
          <w:color w:val="auto"/>
          <w:sz w:val="20"/>
          <w:szCs w:val="20"/>
        </w:rPr>
        <w:t>Es wurden 7</w:t>
      </w:r>
      <w:r w:rsidR="00617E85" w:rsidRPr="0040238A">
        <w:rPr>
          <w:color w:val="auto"/>
          <w:sz w:val="20"/>
          <w:szCs w:val="20"/>
        </w:rPr>
        <w:t>7</w:t>
      </w:r>
      <w:r w:rsidRPr="0040238A">
        <w:rPr>
          <w:color w:val="auto"/>
          <w:sz w:val="20"/>
          <w:szCs w:val="20"/>
        </w:rPr>
        <w:t xml:space="preserve"> Kontrollscheine ausgestellt für insgesamt </w:t>
      </w:r>
      <w:r w:rsidR="00617E85" w:rsidRPr="0040238A">
        <w:rPr>
          <w:color w:val="auto"/>
          <w:sz w:val="20"/>
          <w:szCs w:val="20"/>
        </w:rPr>
        <w:t>65</w:t>
      </w:r>
      <w:r w:rsidRPr="0040238A">
        <w:rPr>
          <w:color w:val="auto"/>
          <w:sz w:val="20"/>
          <w:szCs w:val="20"/>
        </w:rPr>
        <w:t xml:space="preserve">.4 kg Pilze. Davon enthielten </w:t>
      </w:r>
      <w:r w:rsidR="0040238A" w:rsidRPr="0040238A">
        <w:rPr>
          <w:color w:val="auto"/>
          <w:sz w:val="20"/>
          <w:szCs w:val="20"/>
        </w:rPr>
        <w:t>25</w:t>
      </w:r>
      <w:r w:rsidRPr="0040238A">
        <w:rPr>
          <w:color w:val="auto"/>
          <w:sz w:val="20"/>
          <w:szCs w:val="20"/>
        </w:rPr>
        <w:t xml:space="preserve">.7 kg ungeniessbare, verdorbene und giftige Pilze. Tödlich giftige Pilze waren in drei Kontrollen. </w:t>
      </w:r>
    </w:p>
    <w:p w:rsidR="008F4AC6" w:rsidRPr="0040238A" w:rsidRDefault="008F4AC6" w:rsidP="008F4AC6">
      <w:pPr>
        <w:pStyle w:val="Default"/>
        <w:suppressAutoHyphens/>
        <w:spacing w:line="360" w:lineRule="auto"/>
        <w:jc w:val="both"/>
        <w:rPr>
          <w:color w:val="auto"/>
          <w:sz w:val="20"/>
          <w:szCs w:val="20"/>
          <w:u w:val="single"/>
        </w:rPr>
      </w:pPr>
      <w:r w:rsidRPr="0040238A">
        <w:rPr>
          <w:color w:val="auto"/>
          <w:sz w:val="20"/>
          <w:szCs w:val="20"/>
          <w:u w:val="single"/>
        </w:rPr>
        <w:t>Kontakt Pilzsammelstelle</w:t>
      </w:r>
    </w:p>
    <w:p w:rsidR="008F4AC6" w:rsidRPr="0040238A" w:rsidRDefault="008F4AC6" w:rsidP="0040238A">
      <w:pPr>
        <w:pStyle w:val="Default"/>
        <w:suppressAutoHyphens/>
        <w:spacing w:line="360" w:lineRule="auto"/>
        <w:jc w:val="both"/>
        <w:rPr>
          <w:color w:val="auto"/>
          <w:sz w:val="20"/>
          <w:szCs w:val="20"/>
        </w:rPr>
      </w:pPr>
      <w:r w:rsidRPr="0040238A">
        <w:rPr>
          <w:color w:val="auto"/>
          <w:sz w:val="20"/>
          <w:szCs w:val="20"/>
        </w:rPr>
        <w:t>Pilzkontrollstelle, Stüdtlimühle, Unterstüdlistrasse 15, Buchs. Ausserhalb der Pilzsaison Tel. 081 785 19 12, Notta Tischhauser, Guschastrasse 110, Sevelen. Öffnungszeiten sind während der Pilzsaison jeweils am Dienstag und Donnerstag von 18.00 bis 18.30 Uhr sowie am Samstag von 18.00 bis 19.00 Uhr. Während der Schonzeit vom 1. bis und mit 10. jedes Monats ist die Kontrollstelle geschlossen. Die Sammelzeiten beschränken sich von 08.00 bis 20.00 Uhr. Mengenbeschränkung: 2 kg pro Person und Tag.</w:t>
      </w:r>
    </w:p>
    <w:p w:rsidR="008F4AC6" w:rsidRPr="00DC68A3" w:rsidRDefault="008F4AC6" w:rsidP="008F4AC6">
      <w:pPr>
        <w:spacing w:line="360" w:lineRule="auto"/>
        <w:jc w:val="both"/>
        <w:rPr>
          <w:rFonts w:ascii="Arial" w:hAnsi="Arial" w:cs="Arial"/>
          <w:b/>
          <w:color w:val="000000" w:themeColor="text1"/>
          <w:sz w:val="20"/>
          <w:szCs w:val="24"/>
        </w:rPr>
      </w:pPr>
      <w:r w:rsidRPr="00DC68A3">
        <w:rPr>
          <w:rFonts w:ascii="Arial" w:hAnsi="Arial" w:cs="Arial"/>
          <w:b/>
          <w:color w:val="000000" w:themeColor="text1"/>
          <w:sz w:val="20"/>
          <w:szCs w:val="24"/>
        </w:rPr>
        <w:t xml:space="preserve">Vorankündigung: Sirenentest, Mittwoch, 4. Februar 2026 </w:t>
      </w:r>
    </w:p>
    <w:p w:rsidR="008F4AC6" w:rsidRPr="0051711C" w:rsidRDefault="00BE4633" w:rsidP="0051711C">
      <w:pPr>
        <w:pStyle w:val="Default"/>
        <w:suppressAutoHyphens/>
        <w:spacing w:line="360" w:lineRule="auto"/>
        <w:jc w:val="both"/>
        <w:rPr>
          <w:color w:val="auto"/>
          <w:sz w:val="20"/>
          <w:szCs w:val="20"/>
        </w:rPr>
      </w:pPr>
      <w:r w:rsidRPr="00EE5F60">
        <w:rPr>
          <w:color w:val="auto"/>
          <w:sz w:val="20"/>
          <w:szCs w:val="20"/>
        </w:rPr>
        <w:t>Der</w:t>
      </w:r>
      <w:r w:rsidR="00BE0B46" w:rsidRPr="00EE5F60">
        <w:rPr>
          <w:color w:val="auto"/>
          <w:sz w:val="20"/>
          <w:szCs w:val="20"/>
        </w:rPr>
        <w:t xml:space="preserve"> Sirenentest </w:t>
      </w:r>
      <w:r w:rsidR="00764DD0" w:rsidRPr="00EE5F60">
        <w:rPr>
          <w:color w:val="auto"/>
          <w:sz w:val="20"/>
          <w:szCs w:val="20"/>
        </w:rPr>
        <w:t xml:space="preserve">wird </w:t>
      </w:r>
      <w:r w:rsidR="00BE0B46" w:rsidRPr="00EE5F60">
        <w:rPr>
          <w:color w:val="auto"/>
          <w:sz w:val="20"/>
          <w:szCs w:val="20"/>
        </w:rPr>
        <w:t xml:space="preserve">am </w:t>
      </w:r>
      <w:r w:rsidR="00764DD0" w:rsidRPr="00EE5F60">
        <w:rPr>
          <w:color w:val="auto"/>
          <w:sz w:val="20"/>
          <w:szCs w:val="20"/>
        </w:rPr>
        <w:t xml:space="preserve">Mittwoch, </w:t>
      </w:r>
      <w:r w:rsidR="00BE0B46" w:rsidRPr="00EE5F60">
        <w:rPr>
          <w:color w:val="auto"/>
          <w:sz w:val="20"/>
          <w:szCs w:val="20"/>
        </w:rPr>
        <w:t>4. Februar</w:t>
      </w:r>
      <w:r w:rsidR="00764DD0" w:rsidRPr="00EE5F60">
        <w:rPr>
          <w:color w:val="auto"/>
          <w:sz w:val="20"/>
          <w:szCs w:val="20"/>
        </w:rPr>
        <w:t>,</w:t>
      </w:r>
      <w:r w:rsidR="00BE0B46" w:rsidRPr="00EE5F60">
        <w:rPr>
          <w:color w:val="auto"/>
          <w:sz w:val="20"/>
          <w:szCs w:val="20"/>
        </w:rPr>
        <w:t xml:space="preserve"> durchgeführt und findet zwischen 13.30 und </w:t>
      </w:r>
      <w:r w:rsidR="00764DD0" w:rsidRPr="00EE5F60">
        <w:rPr>
          <w:color w:val="auto"/>
          <w:sz w:val="20"/>
          <w:szCs w:val="20"/>
        </w:rPr>
        <w:br/>
      </w:r>
      <w:r w:rsidR="00BE0B46" w:rsidRPr="00EE5F60">
        <w:rPr>
          <w:color w:val="auto"/>
          <w:sz w:val="20"/>
          <w:szCs w:val="20"/>
        </w:rPr>
        <w:t>16.30 Uhr statt.</w:t>
      </w:r>
      <w:r w:rsidR="00764DD0" w:rsidRPr="00EE5F60">
        <w:rPr>
          <w:color w:val="auto"/>
          <w:sz w:val="20"/>
          <w:szCs w:val="20"/>
        </w:rPr>
        <w:t xml:space="preserve"> </w:t>
      </w:r>
      <w:r w:rsidR="00BE0B46" w:rsidRPr="00EE5F60">
        <w:rPr>
          <w:color w:val="auto"/>
          <w:sz w:val="20"/>
          <w:szCs w:val="20"/>
        </w:rPr>
        <w:t>Ausgelöst wird über die Sirenen um 13.30 Uhr das Zeichen Allgemeiner Alarm, ein regelmässiger auf- und absteigender Heulton von einer Minute Dauer. Bei Bedarf kann der Sirenentest bis 14.00 Uhr wiederholt werden.</w:t>
      </w:r>
      <w:r w:rsidR="00764DD0" w:rsidRPr="00EE5F60">
        <w:rPr>
          <w:color w:val="auto"/>
          <w:sz w:val="20"/>
          <w:szCs w:val="20"/>
        </w:rPr>
        <w:t xml:space="preserve"> </w:t>
      </w:r>
      <w:r w:rsidR="00BE0B46" w:rsidRPr="00EE5F60">
        <w:rPr>
          <w:color w:val="auto"/>
          <w:sz w:val="20"/>
          <w:szCs w:val="20"/>
        </w:rPr>
        <w:t>In den Nahzonen unterhalb von Stauanlagen wird ab 14.00 Uhr bis spätestens 16.30 Uhr der Wasseralarm getestet. Das Signal besteht aus zwölf tiefen Dauertönen von je 20 Sekunden in Abständen von jeweils 10 Sekunden.</w:t>
      </w:r>
    </w:p>
    <w:sectPr w:rsidR="008F4AC6" w:rsidRPr="0051711C" w:rsidSect="007421CC">
      <w:headerReference w:type="even" r:id="rId10"/>
      <w:headerReference w:type="default" r:id="rId11"/>
      <w:headerReference w:type="first" r:id="rId12"/>
      <w:footerReference w:type="first" r:id="rId13"/>
      <w:pgSz w:w="11907" w:h="16840" w:code="9"/>
      <w:pgMar w:top="1701" w:right="1418" w:bottom="1134" w:left="1701" w:header="720" w:footer="720" w:gutter="0"/>
      <w:paperSrc w:first="264" w:other="259"/>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CF6" w:rsidRDefault="001D0CF6" w:rsidP="00841B0C">
      <w:r>
        <w:separator/>
      </w:r>
    </w:p>
  </w:endnote>
  <w:endnote w:type="continuationSeparator" w:id="0">
    <w:p w:rsidR="001D0CF6" w:rsidRDefault="001D0CF6" w:rsidP="0084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ah">
    <w:altName w:val="Trebuchet MS"/>
    <w:charset w:val="00"/>
    <w:family w:val="swiss"/>
    <w:pitch w:val="variable"/>
    <w:sig w:usb0="00000001"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CF6" w:rsidRDefault="001D0CF6">
    <w:pPr>
      <w:pStyle w:val="Fuzeile"/>
    </w:pPr>
  </w:p>
  <w:p w:rsidR="001D0CF6" w:rsidRDefault="001D0CF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CF6" w:rsidRDefault="001D0CF6" w:rsidP="00841B0C">
      <w:r>
        <w:separator/>
      </w:r>
    </w:p>
  </w:footnote>
  <w:footnote w:type="continuationSeparator" w:id="0">
    <w:p w:rsidR="001D0CF6" w:rsidRDefault="001D0CF6" w:rsidP="00841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CF6" w:rsidRDefault="007D70FE">
    <w:pPr>
      <w:pStyle w:val="Kopfzeile"/>
      <w:framePr w:wrap="around" w:vAnchor="text" w:hAnchor="margin" w:xAlign="right" w:y="1"/>
      <w:rPr>
        <w:rStyle w:val="Seitenzahl"/>
      </w:rPr>
    </w:pPr>
    <w:r>
      <w:rPr>
        <w:rStyle w:val="Seitenzahl"/>
      </w:rPr>
      <w:fldChar w:fldCharType="begin"/>
    </w:r>
    <w:r w:rsidR="001D0CF6">
      <w:rPr>
        <w:rStyle w:val="Seitenzahl"/>
      </w:rPr>
      <w:instrText xml:space="preserve">PAGE  </w:instrText>
    </w:r>
    <w:r>
      <w:rPr>
        <w:rStyle w:val="Seitenzahl"/>
      </w:rPr>
      <w:fldChar w:fldCharType="separate"/>
    </w:r>
    <w:r w:rsidR="001D0CF6">
      <w:rPr>
        <w:rStyle w:val="Seitenzahl"/>
        <w:noProof/>
      </w:rPr>
      <w:t>1</w:t>
    </w:r>
    <w:r>
      <w:rPr>
        <w:rStyle w:val="Seitenzahl"/>
      </w:rPr>
      <w:fldChar w:fldCharType="end"/>
    </w:r>
  </w:p>
  <w:p w:rsidR="001D0CF6" w:rsidRDefault="001D0CF6">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CF6" w:rsidRDefault="007D70FE">
    <w:pPr>
      <w:pStyle w:val="Kopfzeile"/>
      <w:framePr w:wrap="around" w:vAnchor="text" w:hAnchor="margin" w:xAlign="right" w:y="1"/>
      <w:rPr>
        <w:rStyle w:val="Seitenzahl"/>
      </w:rPr>
    </w:pPr>
    <w:r>
      <w:rPr>
        <w:rStyle w:val="Seitenzahl"/>
      </w:rPr>
      <w:fldChar w:fldCharType="begin"/>
    </w:r>
    <w:r w:rsidR="001D0CF6">
      <w:rPr>
        <w:rStyle w:val="Seitenzahl"/>
      </w:rPr>
      <w:instrText xml:space="preserve">PAGE  </w:instrText>
    </w:r>
    <w:r>
      <w:rPr>
        <w:rStyle w:val="Seitenzahl"/>
      </w:rPr>
      <w:fldChar w:fldCharType="separate"/>
    </w:r>
    <w:r w:rsidR="002D1B35">
      <w:rPr>
        <w:rStyle w:val="Seitenzahl"/>
        <w:noProof/>
      </w:rPr>
      <w:t>3</w:t>
    </w:r>
    <w:r>
      <w:rPr>
        <w:rStyle w:val="Seitenzahl"/>
      </w:rPr>
      <w:fldChar w:fldCharType="end"/>
    </w:r>
  </w:p>
  <w:p w:rsidR="001D0CF6" w:rsidRDefault="001D0CF6">
    <w:pPr>
      <w:pStyle w:val="Kopfzeile"/>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CF6" w:rsidRDefault="001D0CF6">
    <w:pPr>
      <w:pStyle w:val="Kopfzeile"/>
    </w:pPr>
    <w:r>
      <w:rPr>
        <w:noProof/>
        <w:lang w:val="de-CH" w:eastAsia="de-CH"/>
      </w:rPr>
      <w:drawing>
        <wp:inline distT="0" distB="0" distL="0" distR="0">
          <wp:extent cx="2162810" cy="397510"/>
          <wp:effectExtent l="0" t="0" r="0" b="0"/>
          <wp:docPr id="5" name="Bild 1" descr="Logo_Sevelen_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evelen_Schwa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810" cy="3975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7222"/>
    <w:multiLevelType w:val="hybridMultilevel"/>
    <w:tmpl w:val="BBCC06D2"/>
    <w:lvl w:ilvl="0" w:tplc="6C4AE1BE">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A3537DA"/>
    <w:multiLevelType w:val="multilevel"/>
    <w:tmpl w:val="EA405E02"/>
    <w:lvl w:ilvl="0">
      <w:start w:val="1"/>
      <w:numFmt w:val="bullet"/>
      <w:lvlText w:val=""/>
      <w:lvlJc w:val="left"/>
      <w:pPr>
        <w:tabs>
          <w:tab w:val="num" w:pos="360"/>
        </w:tabs>
        <w:ind w:left="284" w:hanging="284"/>
      </w:pPr>
      <w:rPr>
        <w:rFonts w:ascii="Symbol" w:hAnsi="Symbol" w:hint="default"/>
        <w:b w:val="0"/>
        <w:i w:val="0"/>
        <w:sz w:val="20"/>
      </w:rPr>
    </w:lvl>
    <w:lvl w:ilvl="1">
      <w:start w:val="1"/>
      <w:numFmt w:val="none"/>
      <w:lvlText w:val="%2-"/>
      <w:lvlJc w:val="left"/>
      <w:pPr>
        <w:tabs>
          <w:tab w:val="num" w:pos="709"/>
        </w:tabs>
        <w:ind w:left="709" w:hanging="425"/>
      </w:pPr>
      <w:rPr>
        <w:rFonts w:ascii="Arial" w:hAnsi="Arial" w:hint="default"/>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7B0DDA"/>
    <w:multiLevelType w:val="hybridMultilevel"/>
    <w:tmpl w:val="F9003F86"/>
    <w:lvl w:ilvl="0" w:tplc="D576BAA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B40716"/>
    <w:multiLevelType w:val="multilevel"/>
    <w:tmpl w:val="65804A6A"/>
    <w:lvl w:ilvl="0">
      <w:start w:val="1"/>
      <w:numFmt w:val="decimal"/>
      <w:pStyle w:val="AIBBeschlussaufzhlung"/>
      <w:lvlText w:val="%1."/>
      <w:lvlJc w:val="left"/>
      <w:pPr>
        <w:tabs>
          <w:tab w:val="num" w:pos="360"/>
        </w:tabs>
        <w:ind w:left="284" w:hanging="284"/>
      </w:pPr>
      <w:rPr>
        <w:rFonts w:ascii="Arial" w:hAnsi="Arial" w:hint="default"/>
        <w:b w:val="0"/>
        <w:i w:val="0"/>
        <w:sz w:val="20"/>
      </w:rPr>
    </w:lvl>
    <w:lvl w:ilvl="1">
      <w:start w:val="1"/>
      <w:numFmt w:val="none"/>
      <w:lvlText w:val="%2-"/>
      <w:lvlJc w:val="left"/>
      <w:pPr>
        <w:tabs>
          <w:tab w:val="num" w:pos="709"/>
        </w:tabs>
        <w:ind w:left="709" w:hanging="425"/>
      </w:pPr>
      <w:rPr>
        <w:rFonts w:ascii="Arial" w:hAnsi="Arial" w:hint="default"/>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2225B49"/>
    <w:multiLevelType w:val="hybridMultilevel"/>
    <w:tmpl w:val="9A3694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5D77C33"/>
    <w:multiLevelType w:val="hybridMultilevel"/>
    <w:tmpl w:val="279CD7EE"/>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6" w15:restartNumberingAfterBreak="0">
    <w:nsid w:val="22A548A9"/>
    <w:multiLevelType w:val="hybridMultilevel"/>
    <w:tmpl w:val="9126E3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51E2847"/>
    <w:multiLevelType w:val="hybridMultilevel"/>
    <w:tmpl w:val="9E1C0C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4FA1CA6"/>
    <w:multiLevelType w:val="hybridMultilevel"/>
    <w:tmpl w:val="8F005F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94724B0"/>
    <w:multiLevelType w:val="hybridMultilevel"/>
    <w:tmpl w:val="4E62961A"/>
    <w:lvl w:ilvl="0" w:tplc="9696A15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D214F8A"/>
    <w:multiLevelType w:val="hybridMultilevel"/>
    <w:tmpl w:val="53928B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1035434"/>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49156A4F"/>
    <w:multiLevelType w:val="hybridMultilevel"/>
    <w:tmpl w:val="49802C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D0A4397"/>
    <w:multiLevelType w:val="hybridMultilevel"/>
    <w:tmpl w:val="27B24A3A"/>
    <w:lvl w:ilvl="0" w:tplc="076E87F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CD1AE7"/>
    <w:multiLevelType w:val="hybridMultilevel"/>
    <w:tmpl w:val="8830F9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9FD16DD"/>
    <w:multiLevelType w:val="singleLevel"/>
    <w:tmpl w:val="03308F6E"/>
    <w:lvl w:ilvl="0">
      <w:start w:val="1"/>
      <w:numFmt w:val="bullet"/>
      <w:lvlText w:val=""/>
      <w:lvlJc w:val="left"/>
      <w:pPr>
        <w:tabs>
          <w:tab w:val="num" w:pos="397"/>
        </w:tabs>
        <w:ind w:left="397" w:hanging="397"/>
      </w:pPr>
      <w:rPr>
        <w:rFonts w:ascii="Symbol" w:hAnsi="Symbol" w:hint="default"/>
      </w:rPr>
    </w:lvl>
  </w:abstractNum>
  <w:abstractNum w:abstractNumId="16" w15:restartNumberingAfterBreak="0">
    <w:nsid w:val="5BF815C4"/>
    <w:multiLevelType w:val="hybridMultilevel"/>
    <w:tmpl w:val="E8B400C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0D22F6A"/>
    <w:multiLevelType w:val="hybridMultilevel"/>
    <w:tmpl w:val="884C54EE"/>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2175896"/>
    <w:multiLevelType w:val="hybridMultilevel"/>
    <w:tmpl w:val="E13096D8"/>
    <w:lvl w:ilvl="0" w:tplc="658AF1FE">
      <w:start w:val="1"/>
      <w:numFmt w:val="bullet"/>
      <w:lvlText w:val=""/>
      <w:lvlJc w:val="left"/>
      <w:pPr>
        <w:ind w:left="720" w:hanging="360"/>
      </w:pPr>
      <w:rPr>
        <w:rFonts w:ascii="Symbol" w:hAnsi="Symbol" w:hint="default"/>
        <w:sz w:val="20"/>
        <w:szCs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7057A05"/>
    <w:multiLevelType w:val="hybridMultilevel"/>
    <w:tmpl w:val="EEF02094"/>
    <w:lvl w:ilvl="0" w:tplc="36C48DEC">
      <w:start w:val="1"/>
      <w:numFmt w:val="bullet"/>
      <w:lvlText w:val=""/>
      <w:lvlJc w:val="left"/>
      <w:pPr>
        <w:ind w:left="720" w:hanging="360"/>
      </w:pPr>
      <w:rPr>
        <w:rFonts w:ascii="Symbol" w:hAnsi="Symbol" w:hint="default"/>
        <w:color w:val="auto"/>
        <w:sz w:val="20"/>
        <w:szCs w:val="20"/>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0" w15:restartNumberingAfterBreak="0">
    <w:nsid w:val="78C14C87"/>
    <w:multiLevelType w:val="hybridMultilevel"/>
    <w:tmpl w:val="47143C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BF8226C"/>
    <w:multiLevelType w:val="hybridMultilevel"/>
    <w:tmpl w:val="95F07E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E5564CD"/>
    <w:multiLevelType w:val="hybridMultilevel"/>
    <w:tmpl w:val="B142A4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FEC530D"/>
    <w:multiLevelType w:val="hybridMultilevel"/>
    <w:tmpl w:val="D41E10F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17"/>
  </w:num>
  <w:num w:numId="4">
    <w:abstractNumId w:val="15"/>
  </w:num>
  <w:num w:numId="5">
    <w:abstractNumId w:val="13"/>
  </w:num>
  <w:num w:numId="6">
    <w:abstractNumId w:val="23"/>
  </w:num>
  <w:num w:numId="7">
    <w:abstractNumId w:val="11"/>
  </w:num>
  <w:num w:numId="8">
    <w:abstractNumId w:val="22"/>
  </w:num>
  <w:num w:numId="9">
    <w:abstractNumId w:val="1"/>
  </w:num>
  <w:num w:numId="10">
    <w:abstractNumId w:val="15"/>
  </w:num>
  <w:num w:numId="11">
    <w:abstractNumId w:val="16"/>
  </w:num>
  <w:num w:numId="12">
    <w:abstractNumId w:val="18"/>
  </w:num>
  <w:num w:numId="13">
    <w:abstractNumId w:val="5"/>
  </w:num>
  <w:num w:numId="14">
    <w:abstractNumId w:val="19"/>
  </w:num>
  <w:num w:numId="15">
    <w:abstractNumId w:val="6"/>
  </w:num>
  <w:num w:numId="16">
    <w:abstractNumId w:val="20"/>
  </w:num>
  <w:num w:numId="17">
    <w:abstractNumId w:val="14"/>
  </w:num>
  <w:num w:numId="18">
    <w:abstractNumId w:val="10"/>
  </w:num>
  <w:num w:numId="19">
    <w:abstractNumId w:val="8"/>
  </w:num>
  <w:num w:numId="20">
    <w:abstractNumId w:val="4"/>
  </w:num>
  <w:num w:numId="21">
    <w:abstractNumId w:val="7"/>
  </w:num>
  <w:num w:numId="22">
    <w:abstractNumId w:val="21"/>
  </w:num>
  <w:num w:numId="23">
    <w:abstractNumId w:val="12"/>
  </w:num>
  <w:num w:numId="24">
    <w:abstractNumId w:val="12"/>
  </w:num>
  <w:num w:numId="25">
    <w:abstractNumId w:val="20"/>
  </w:num>
  <w:num w:numId="26">
    <w:abstractNumId w:val="9"/>
  </w:num>
  <w:num w:numId="27">
    <w:abstractNumId w:val="0"/>
  </w:num>
  <w:num w:numId="2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activeWritingStyle w:appName="MSWord" w:lang="de-DE" w:vendorID="9" w:dllVersion="51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Verzeichnis" w:val="GR_2011"/>
  </w:docVars>
  <w:rsids>
    <w:rsidRoot w:val="00D32789"/>
    <w:rsid w:val="0000296B"/>
    <w:rsid w:val="000039A8"/>
    <w:rsid w:val="00003B35"/>
    <w:rsid w:val="00011786"/>
    <w:rsid w:val="00012D95"/>
    <w:rsid w:val="000132B0"/>
    <w:rsid w:val="00015DA6"/>
    <w:rsid w:val="00016B32"/>
    <w:rsid w:val="0001711C"/>
    <w:rsid w:val="0002118F"/>
    <w:rsid w:val="00022121"/>
    <w:rsid w:val="000253E0"/>
    <w:rsid w:val="000266EB"/>
    <w:rsid w:val="00030228"/>
    <w:rsid w:val="00030791"/>
    <w:rsid w:val="00032628"/>
    <w:rsid w:val="0003732B"/>
    <w:rsid w:val="00044B24"/>
    <w:rsid w:val="00050E1C"/>
    <w:rsid w:val="00051E91"/>
    <w:rsid w:val="000557BF"/>
    <w:rsid w:val="0006393B"/>
    <w:rsid w:val="00065447"/>
    <w:rsid w:val="000654C6"/>
    <w:rsid w:val="0006579A"/>
    <w:rsid w:val="00066632"/>
    <w:rsid w:val="00070894"/>
    <w:rsid w:val="00076184"/>
    <w:rsid w:val="00077505"/>
    <w:rsid w:val="00087754"/>
    <w:rsid w:val="00087F23"/>
    <w:rsid w:val="0009344C"/>
    <w:rsid w:val="000A19D7"/>
    <w:rsid w:val="000A33F2"/>
    <w:rsid w:val="000A3FA2"/>
    <w:rsid w:val="000A6607"/>
    <w:rsid w:val="000A789A"/>
    <w:rsid w:val="000B2177"/>
    <w:rsid w:val="000B338A"/>
    <w:rsid w:val="000B51AF"/>
    <w:rsid w:val="000B5481"/>
    <w:rsid w:val="000B75B0"/>
    <w:rsid w:val="000B7776"/>
    <w:rsid w:val="000C18A6"/>
    <w:rsid w:val="000C3B95"/>
    <w:rsid w:val="000C41D0"/>
    <w:rsid w:val="000C5263"/>
    <w:rsid w:val="000C5D6C"/>
    <w:rsid w:val="000D0B84"/>
    <w:rsid w:val="000D1053"/>
    <w:rsid w:val="000D311B"/>
    <w:rsid w:val="000D3769"/>
    <w:rsid w:val="000D732A"/>
    <w:rsid w:val="000D7F86"/>
    <w:rsid w:val="000E0E54"/>
    <w:rsid w:val="000E185E"/>
    <w:rsid w:val="000E189B"/>
    <w:rsid w:val="000E2328"/>
    <w:rsid w:val="000E2BE1"/>
    <w:rsid w:val="000E60B7"/>
    <w:rsid w:val="000F1381"/>
    <w:rsid w:val="000F142F"/>
    <w:rsid w:val="000F1748"/>
    <w:rsid w:val="000F2AAE"/>
    <w:rsid w:val="000F2EC1"/>
    <w:rsid w:val="000F45F2"/>
    <w:rsid w:val="000F4CB1"/>
    <w:rsid w:val="000F7EBA"/>
    <w:rsid w:val="00101293"/>
    <w:rsid w:val="00104FB7"/>
    <w:rsid w:val="00106CC4"/>
    <w:rsid w:val="00107DB3"/>
    <w:rsid w:val="00107E71"/>
    <w:rsid w:val="00107F0E"/>
    <w:rsid w:val="001107DD"/>
    <w:rsid w:val="00111494"/>
    <w:rsid w:val="00112B26"/>
    <w:rsid w:val="00114FBF"/>
    <w:rsid w:val="0011565F"/>
    <w:rsid w:val="00115D8F"/>
    <w:rsid w:val="00120ED1"/>
    <w:rsid w:val="001210D3"/>
    <w:rsid w:val="00121599"/>
    <w:rsid w:val="00127EA4"/>
    <w:rsid w:val="00130D4C"/>
    <w:rsid w:val="001327FC"/>
    <w:rsid w:val="0013690D"/>
    <w:rsid w:val="00136930"/>
    <w:rsid w:val="001417BA"/>
    <w:rsid w:val="00145F39"/>
    <w:rsid w:val="001548E1"/>
    <w:rsid w:val="001549CB"/>
    <w:rsid w:val="001618DA"/>
    <w:rsid w:val="00166064"/>
    <w:rsid w:val="00172C77"/>
    <w:rsid w:val="00175FBF"/>
    <w:rsid w:val="00176A8B"/>
    <w:rsid w:val="00182581"/>
    <w:rsid w:val="00185B0A"/>
    <w:rsid w:val="001929DE"/>
    <w:rsid w:val="00192A25"/>
    <w:rsid w:val="00192B23"/>
    <w:rsid w:val="001930C5"/>
    <w:rsid w:val="0019331A"/>
    <w:rsid w:val="001948CA"/>
    <w:rsid w:val="00194B01"/>
    <w:rsid w:val="00194C48"/>
    <w:rsid w:val="001A54C0"/>
    <w:rsid w:val="001A5CDF"/>
    <w:rsid w:val="001A5DBE"/>
    <w:rsid w:val="001A79DA"/>
    <w:rsid w:val="001B2139"/>
    <w:rsid w:val="001B2C30"/>
    <w:rsid w:val="001B54C4"/>
    <w:rsid w:val="001B638A"/>
    <w:rsid w:val="001B76D1"/>
    <w:rsid w:val="001C65F3"/>
    <w:rsid w:val="001D0CF6"/>
    <w:rsid w:val="001E3C75"/>
    <w:rsid w:val="001E3DF7"/>
    <w:rsid w:val="001E5919"/>
    <w:rsid w:val="001E5996"/>
    <w:rsid w:val="001E6006"/>
    <w:rsid w:val="001E68B1"/>
    <w:rsid w:val="001F638E"/>
    <w:rsid w:val="00200FAA"/>
    <w:rsid w:val="00203121"/>
    <w:rsid w:val="0020530B"/>
    <w:rsid w:val="00210B47"/>
    <w:rsid w:val="00210F45"/>
    <w:rsid w:val="002116BF"/>
    <w:rsid w:val="002150F5"/>
    <w:rsid w:val="00216486"/>
    <w:rsid w:val="00221F20"/>
    <w:rsid w:val="002230DC"/>
    <w:rsid w:val="002231D7"/>
    <w:rsid w:val="00223AA4"/>
    <w:rsid w:val="00223D85"/>
    <w:rsid w:val="00225BDB"/>
    <w:rsid w:val="002268C1"/>
    <w:rsid w:val="00226CF4"/>
    <w:rsid w:val="002318E0"/>
    <w:rsid w:val="00236071"/>
    <w:rsid w:val="00243989"/>
    <w:rsid w:val="00245596"/>
    <w:rsid w:val="0024651C"/>
    <w:rsid w:val="00246785"/>
    <w:rsid w:val="00253379"/>
    <w:rsid w:val="00254227"/>
    <w:rsid w:val="002564DA"/>
    <w:rsid w:val="002573F2"/>
    <w:rsid w:val="00260415"/>
    <w:rsid w:val="00262985"/>
    <w:rsid w:val="002642D7"/>
    <w:rsid w:val="002711D9"/>
    <w:rsid w:val="0027140F"/>
    <w:rsid w:val="00272AF6"/>
    <w:rsid w:val="00273373"/>
    <w:rsid w:val="00276BF0"/>
    <w:rsid w:val="00276E19"/>
    <w:rsid w:val="00277D54"/>
    <w:rsid w:val="00277DBD"/>
    <w:rsid w:val="002825E3"/>
    <w:rsid w:val="00284E28"/>
    <w:rsid w:val="00286BDF"/>
    <w:rsid w:val="002871F8"/>
    <w:rsid w:val="002929B3"/>
    <w:rsid w:val="00296C59"/>
    <w:rsid w:val="0029726C"/>
    <w:rsid w:val="002A0E70"/>
    <w:rsid w:val="002A0FC6"/>
    <w:rsid w:val="002A405F"/>
    <w:rsid w:val="002A5787"/>
    <w:rsid w:val="002A5CBD"/>
    <w:rsid w:val="002B21D8"/>
    <w:rsid w:val="002B287C"/>
    <w:rsid w:val="002C095F"/>
    <w:rsid w:val="002C5291"/>
    <w:rsid w:val="002C5365"/>
    <w:rsid w:val="002D1B35"/>
    <w:rsid w:val="002D3E07"/>
    <w:rsid w:val="002D5F42"/>
    <w:rsid w:val="002D7F34"/>
    <w:rsid w:val="002E1F7E"/>
    <w:rsid w:val="002E3268"/>
    <w:rsid w:val="002E489D"/>
    <w:rsid w:val="002F370A"/>
    <w:rsid w:val="002F7002"/>
    <w:rsid w:val="003040E2"/>
    <w:rsid w:val="00304BF6"/>
    <w:rsid w:val="00304E07"/>
    <w:rsid w:val="00312B39"/>
    <w:rsid w:val="003143C7"/>
    <w:rsid w:val="0032338C"/>
    <w:rsid w:val="003262DE"/>
    <w:rsid w:val="00331A70"/>
    <w:rsid w:val="003327C1"/>
    <w:rsid w:val="00336293"/>
    <w:rsid w:val="00337351"/>
    <w:rsid w:val="00340311"/>
    <w:rsid w:val="00350164"/>
    <w:rsid w:val="00351721"/>
    <w:rsid w:val="00360234"/>
    <w:rsid w:val="00366582"/>
    <w:rsid w:val="0037128A"/>
    <w:rsid w:val="00371BAA"/>
    <w:rsid w:val="00372487"/>
    <w:rsid w:val="00373EE3"/>
    <w:rsid w:val="003752A7"/>
    <w:rsid w:val="003755C8"/>
    <w:rsid w:val="003762BE"/>
    <w:rsid w:val="00380151"/>
    <w:rsid w:val="003830B4"/>
    <w:rsid w:val="00383894"/>
    <w:rsid w:val="003854D0"/>
    <w:rsid w:val="00385A6A"/>
    <w:rsid w:val="00386CA0"/>
    <w:rsid w:val="00393EC0"/>
    <w:rsid w:val="00394D36"/>
    <w:rsid w:val="003A0C89"/>
    <w:rsid w:val="003A0E78"/>
    <w:rsid w:val="003A0F8D"/>
    <w:rsid w:val="003A3AB1"/>
    <w:rsid w:val="003B1E94"/>
    <w:rsid w:val="003B4FEE"/>
    <w:rsid w:val="003B674A"/>
    <w:rsid w:val="003C06EB"/>
    <w:rsid w:val="003C3E79"/>
    <w:rsid w:val="003C63B1"/>
    <w:rsid w:val="003E062D"/>
    <w:rsid w:val="003E47AF"/>
    <w:rsid w:val="003F0421"/>
    <w:rsid w:val="003F195B"/>
    <w:rsid w:val="003F322F"/>
    <w:rsid w:val="003F69FC"/>
    <w:rsid w:val="00400762"/>
    <w:rsid w:val="0040238A"/>
    <w:rsid w:val="0040477D"/>
    <w:rsid w:val="00405E6A"/>
    <w:rsid w:val="0041135C"/>
    <w:rsid w:val="00412DD9"/>
    <w:rsid w:val="004136FD"/>
    <w:rsid w:val="00414A65"/>
    <w:rsid w:val="00415167"/>
    <w:rsid w:val="00415DC3"/>
    <w:rsid w:val="004166C7"/>
    <w:rsid w:val="004178CF"/>
    <w:rsid w:val="004204C7"/>
    <w:rsid w:val="00423CA9"/>
    <w:rsid w:val="00424484"/>
    <w:rsid w:val="00426B3D"/>
    <w:rsid w:val="00432AF9"/>
    <w:rsid w:val="00433F0E"/>
    <w:rsid w:val="00436965"/>
    <w:rsid w:val="00442E3A"/>
    <w:rsid w:val="004461E1"/>
    <w:rsid w:val="00451A0A"/>
    <w:rsid w:val="004533F1"/>
    <w:rsid w:val="0045343B"/>
    <w:rsid w:val="00455357"/>
    <w:rsid w:val="004561C8"/>
    <w:rsid w:val="00463AAD"/>
    <w:rsid w:val="00464AFD"/>
    <w:rsid w:val="004664E2"/>
    <w:rsid w:val="004715FD"/>
    <w:rsid w:val="00472897"/>
    <w:rsid w:val="00472ADC"/>
    <w:rsid w:val="00474408"/>
    <w:rsid w:val="004756FA"/>
    <w:rsid w:val="00476737"/>
    <w:rsid w:val="00477529"/>
    <w:rsid w:val="004814D8"/>
    <w:rsid w:val="00481624"/>
    <w:rsid w:val="00486023"/>
    <w:rsid w:val="00486C57"/>
    <w:rsid w:val="00486ED4"/>
    <w:rsid w:val="0048770C"/>
    <w:rsid w:val="00487D95"/>
    <w:rsid w:val="00495CED"/>
    <w:rsid w:val="004A2105"/>
    <w:rsid w:val="004A2B18"/>
    <w:rsid w:val="004A3BF5"/>
    <w:rsid w:val="004A4D17"/>
    <w:rsid w:val="004A6ED3"/>
    <w:rsid w:val="004B12E5"/>
    <w:rsid w:val="004B3D63"/>
    <w:rsid w:val="004C163E"/>
    <w:rsid w:val="004C30C1"/>
    <w:rsid w:val="004C3904"/>
    <w:rsid w:val="004C3E21"/>
    <w:rsid w:val="004D01A6"/>
    <w:rsid w:val="004D1337"/>
    <w:rsid w:val="004D19E4"/>
    <w:rsid w:val="004D5126"/>
    <w:rsid w:val="004D5F4F"/>
    <w:rsid w:val="004E6A3E"/>
    <w:rsid w:val="004F1927"/>
    <w:rsid w:val="004F1F93"/>
    <w:rsid w:val="004F459A"/>
    <w:rsid w:val="005035E9"/>
    <w:rsid w:val="0051193E"/>
    <w:rsid w:val="0051711C"/>
    <w:rsid w:val="00521259"/>
    <w:rsid w:val="00521B9C"/>
    <w:rsid w:val="005275CB"/>
    <w:rsid w:val="00527BD5"/>
    <w:rsid w:val="00540439"/>
    <w:rsid w:val="00541150"/>
    <w:rsid w:val="00541799"/>
    <w:rsid w:val="00543B9A"/>
    <w:rsid w:val="00550CC2"/>
    <w:rsid w:val="00552396"/>
    <w:rsid w:val="00553CBF"/>
    <w:rsid w:val="00555BEE"/>
    <w:rsid w:val="005600CA"/>
    <w:rsid w:val="005617F4"/>
    <w:rsid w:val="00561F86"/>
    <w:rsid w:val="005638E4"/>
    <w:rsid w:val="005730C7"/>
    <w:rsid w:val="00573F07"/>
    <w:rsid w:val="005742F1"/>
    <w:rsid w:val="00580343"/>
    <w:rsid w:val="00585A11"/>
    <w:rsid w:val="0058770C"/>
    <w:rsid w:val="00592D8E"/>
    <w:rsid w:val="005A021B"/>
    <w:rsid w:val="005A2A16"/>
    <w:rsid w:val="005A4765"/>
    <w:rsid w:val="005A57AA"/>
    <w:rsid w:val="005A6AED"/>
    <w:rsid w:val="005B33FD"/>
    <w:rsid w:val="005B593A"/>
    <w:rsid w:val="005B7FE1"/>
    <w:rsid w:val="005C017C"/>
    <w:rsid w:val="005C0465"/>
    <w:rsid w:val="005D019D"/>
    <w:rsid w:val="005D5A3E"/>
    <w:rsid w:val="005E09E1"/>
    <w:rsid w:val="005E0EBA"/>
    <w:rsid w:val="005E38EC"/>
    <w:rsid w:val="005E65F7"/>
    <w:rsid w:val="005E6EA1"/>
    <w:rsid w:val="005E764C"/>
    <w:rsid w:val="005F52F6"/>
    <w:rsid w:val="005F7294"/>
    <w:rsid w:val="00601921"/>
    <w:rsid w:val="00603299"/>
    <w:rsid w:val="00611A03"/>
    <w:rsid w:val="00612851"/>
    <w:rsid w:val="00613333"/>
    <w:rsid w:val="00613514"/>
    <w:rsid w:val="00617E85"/>
    <w:rsid w:val="00621615"/>
    <w:rsid w:val="00621D3B"/>
    <w:rsid w:val="00623ECD"/>
    <w:rsid w:val="006244B1"/>
    <w:rsid w:val="00625FE2"/>
    <w:rsid w:val="0062690A"/>
    <w:rsid w:val="00627F17"/>
    <w:rsid w:val="00631C5D"/>
    <w:rsid w:val="00633FB4"/>
    <w:rsid w:val="0063643D"/>
    <w:rsid w:val="00641006"/>
    <w:rsid w:val="00642C28"/>
    <w:rsid w:val="006524F1"/>
    <w:rsid w:val="00653287"/>
    <w:rsid w:val="006549FF"/>
    <w:rsid w:val="006565EF"/>
    <w:rsid w:val="00656AEC"/>
    <w:rsid w:val="00657DDA"/>
    <w:rsid w:val="006622C3"/>
    <w:rsid w:val="00663383"/>
    <w:rsid w:val="006671BA"/>
    <w:rsid w:val="006708C5"/>
    <w:rsid w:val="006722ED"/>
    <w:rsid w:val="00680A20"/>
    <w:rsid w:val="00680B3A"/>
    <w:rsid w:val="00683F3E"/>
    <w:rsid w:val="00684042"/>
    <w:rsid w:val="006865E7"/>
    <w:rsid w:val="00691A18"/>
    <w:rsid w:val="00693037"/>
    <w:rsid w:val="00696129"/>
    <w:rsid w:val="006A1B65"/>
    <w:rsid w:val="006A1FED"/>
    <w:rsid w:val="006A41F3"/>
    <w:rsid w:val="006A4CB8"/>
    <w:rsid w:val="006A643D"/>
    <w:rsid w:val="006A7079"/>
    <w:rsid w:val="006B29CD"/>
    <w:rsid w:val="006B768D"/>
    <w:rsid w:val="006B7950"/>
    <w:rsid w:val="006B7AEB"/>
    <w:rsid w:val="006C5B35"/>
    <w:rsid w:val="006C62E8"/>
    <w:rsid w:val="006C6E45"/>
    <w:rsid w:val="006C7957"/>
    <w:rsid w:val="006D1862"/>
    <w:rsid w:val="006D1DBC"/>
    <w:rsid w:val="006D43DE"/>
    <w:rsid w:val="006D4C0B"/>
    <w:rsid w:val="006E364C"/>
    <w:rsid w:val="006E7795"/>
    <w:rsid w:val="006F0513"/>
    <w:rsid w:val="006F4BE1"/>
    <w:rsid w:val="006F71E7"/>
    <w:rsid w:val="006F7828"/>
    <w:rsid w:val="006F7CDA"/>
    <w:rsid w:val="00700ECF"/>
    <w:rsid w:val="00702EAF"/>
    <w:rsid w:val="00703A21"/>
    <w:rsid w:val="00703C35"/>
    <w:rsid w:val="00707D67"/>
    <w:rsid w:val="00711400"/>
    <w:rsid w:val="0071298B"/>
    <w:rsid w:val="00712C0B"/>
    <w:rsid w:val="00713835"/>
    <w:rsid w:val="00714164"/>
    <w:rsid w:val="00716540"/>
    <w:rsid w:val="0071698B"/>
    <w:rsid w:val="00720B07"/>
    <w:rsid w:val="00724306"/>
    <w:rsid w:val="00726B8F"/>
    <w:rsid w:val="00727620"/>
    <w:rsid w:val="007301D5"/>
    <w:rsid w:val="00732A48"/>
    <w:rsid w:val="00733806"/>
    <w:rsid w:val="0074018A"/>
    <w:rsid w:val="00740EFF"/>
    <w:rsid w:val="00741D35"/>
    <w:rsid w:val="007421CC"/>
    <w:rsid w:val="00742ECB"/>
    <w:rsid w:val="00742F3F"/>
    <w:rsid w:val="007431C6"/>
    <w:rsid w:val="007437A7"/>
    <w:rsid w:val="007457C6"/>
    <w:rsid w:val="0075274D"/>
    <w:rsid w:val="00761D30"/>
    <w:rsid w:val="00763D6E"/>
    <w:rsid w:val="00764DD0"/>
    <w:rsid w:val="0077100F"/>
    <w:rsid w:val="00773E90"/>
    <w:rsid w:val="0077405C"/>
    <w:rsid w:val="007743DB"/>
    <w:rsid w:val="00776BC2"/>
    <w:rsid w:val="00777CF2"/>
    <w:rsid w:val="00781C64"/>
    <w:rsid w:val="00784DCE"/>
    <w:rsid w:val="0079139E"/>
    <w:rsid w:val="00791700"/>
    <w:rsid w:val="00792386"/>
    <w:rsid w:val="00793403"/>
    <w:rsid w:val="007A323F"/>
    <w:rsid w:val="007A60C6"/>
    <w:rsid w:val="007A6E0B"/>
    <w:rsid w:val="007A6EB7"/>
    <w:rsid w:val="007A7212"/>
    <w:rsid w:val="007B1E04"/>
    <w:rsid w:val="007B1FB8"/>
    <w:rsid w:val="007B279D"/>
    <w:rsid w:val="007B7777"/>
    <w:rsid w:val="007C052F"/>
    <w:rsid w:val="007C4F54"/>
    <w:rsid w:val="007D6D61"/>
    <w:rsid w:val="007D70FE"/>
    <w:rsid w:val="007E1967"/>
    <w:rsid w:val="007F11AB"/>
    <w:rsid w:val="007F6384"/>
    <w:rsid w:val="007F6801"/>
    <w:rsid w:val="007F6AAD"/>
    <w:rsid w:val="008011B9"/>
    <w:rsid w:val="00801E74"/>
    <w:rsid w:val="00802E1D"/>
    <w:rsid w:val="008078C8"/>
    <w:rsid w:val="00807EA0"/>
    <w:rsid w:val="00807EB8"/>
    <w:rsid w:val="00811078"/>
    <w:rsid w:val="008120F4"/>
    <w:rsid w:val="008127BF"/>
    <w:rsid w:val="00814231"/>
    <w:rsid w:val="00816228"/>
    <w:rsid w:val="00821158"/>
    <w:rsid w:val="00821227"/>
    <w:rsid w:val="008248A9"/>
    <w:rsid w:val="00827D0B"/>
    <w:rsid w:val="00832691"/>
    <w:rsid w:val="00832D9B"/>
    <w:rsid w:val="008331B7"/>
    <w:rsid w:val="0083490D"/>
    <w:rsid w:val="00834915"/>
    <w:rsid w:val="00836812"/>
    <w:rsid w:val="00841416"/>
    <w:rsid w:val="00841B0C"/>
    <w:rsid w:val="008441C0"/>
    <w:rsid w:val="00844698"/>
    <w:rsid w:val="00847951"/>
    <w:rsid w:val="00850780"/>
    <w:rsid w:val="0085203E"/>
    <w:rsid w:val="00857417"/>
    <w:rsid w:val="008618B8"/>
    <w:rsid w:val="00861A98"/>
    <w:rsid w:val="0086461F"/>
    <w:rsid w:val="008674D5"/>
    <w:rsid w:val="00867B2E"/>
    <w:rsid w:val="00875745"/>
    <w:rsid w:val="008767C8"/>
    <w:rsid w:val="00876DCD"/>
    <w:rsid w:val="00881723"/>
    <w:rsid w:val="00884127"/>
    <w:rsid w:val="00885147"/>
    <w:rsid w:val="00891BCE"/>
    <w:rsid w:val="00892BFC"/>
    <w:rsid w:val="00897D12"/>
    <w:rsid w:val="008B2B28"/>
    <w:rsid w:val="008B358C"/>
    <w:rsid w:val="008B5532"/>
    <w:rsid w:val="008B7AF8"/>
    <w:rsid w:val="008C0AF0"/>
    <w:rsid w:val="008C356F"/>
    <w:rsid w:val="008C40B4"/>
    <w:rsid w:val="008C742A"/>
    <w:rsid w:val="008D0B8A"/>
    <w:rsid w:val="008D3469"/>
    <w:rsid w:val="008E36A5"/>
    <w:rsid w:val="008E4F68"/>
    <w:rsid w:val="008F2EFB"/>
    <w:rsid w:val="008F373D"/>
    <w:rsid w:val="008F4AC6"/>
    <w:rsid w:val="008F567B"/>
    <w:rsid w:val="008F793E"/>
    <w:rsid w:val="00902C50"/>
    <w:rsid w:val="00903B8E"/>
    <w:rsid w:val="00904FCF"/>
    <w:rsid w:val="00907E1A"/>
    <w:rsid w:val="00910233"/>
    <w:rsid w:val="009108E4"/>
    <w:rsid w:val="00911157"/>
    <w:rsid w:val="00912390"/>
    <w:rsid w:val="0091460B"/>
    <w:rsid w:val="00916806"/>
    <w:rsid w:val="00920DAF"/>
    <w:rsid w:val="00922E76"/>
    <w:rsid w:val="0092372D"/>
    <w:rsid w:val="009262A4"/>
    <w:rsid w:val="009308B3"/>
    <w:rsid w:val="00943AD9"/>
    <w:rsid w:val="00947B14"/>
    <w:rsid w:val="00951E53"/>
    <w:rsid w:val="00953F49"/>
    <w:rsid w:val="009546E4"/>
    <w:rsid w:val="00967BA6"/>
    <w:rsid w:val="00976967"/>
    <w:rsid w:val="00980573"/>
    <w:rsid w:val="00982223"/>
    <w:rsid w:val="009843F7"/>
    <w:rsid w:val="00985DF5"/>
    <w:rsid w:val="009871E4"/>
    <w:rsid w:val="00987BFB"/>
    <w:rsid w:val="0099062F"/>
    <w:rsid w:val="009A5245"/>
    <w:rsid w:val="009B0899"/>
    <w:rsid w:val="009B727F"/>
    <w:rsid w:val="009C1141"/>
    <w:rsid w:val="009C56EF"/>
    <w:rsid w:val="009C797E"/>
    <w:rsid w:val="009D054E"/>
    <w:rsid w:val="009D5078"/>
    <w:rsid w:val="009E2DEE"/>
    <w:rsid w:val="009E779C"/>
    <w:rsid w:val="009E7E67"/>
    <w:rsid w:val="009F09D6"/>
    <w:rsid w:val="009F30B4"/>
    <w:rsid w:val="009F31CA"/>
    <w:rsid w:val="009F4281"/>
    <w:rsid w:val="009F63D7"/>
    <w:rsid w:val="009F6FE8"/>
    <w:rsid w:val="00A00BE1"/>
    <w:rsid w:val="00A11CD9"/>
    <w:rsid w:val="00A13720"/>
    <w:rsid w:val="00A1456C"/>
    <w:rsid w:val="00A1593B"/>
    <w:rsid w:val="00A1608C"/>
    <w:rsid w:val="00A163C8"/>
    <w:rsid w:val="00A21A8D"/>
    <w:rsid w:val="00A22E38"/>
    <w:rsid w:val="00A24BDA"/>
    <w:rsid w:val="00A25580"/>
    <w:rsid w:val="00A257B2"/>
    <w:rsid w:val="00A26919"/>
    <w:rsid w:val="00A26AEC"/>
    <w:rsid w:val="00A32A79"/>
    <w:rsid w:val="00A35CF5"/>
    <w:rsid w:val="00A35DB5"/>
    <w:rsid w:val="00A36D11"/>
    <w:rsid w:val="00A43A64"/>
    <w:rsid w:val="00A44DDD"/>
    <w:rsid w:val="00A50511"/>
    <w:rsid w:val="00A50854"/>
    <w:rsid w:val="00A5223B"/>
    <w:rsid w:val="00A62433"/>
    <w:rsid w:val="00A63E47"/>
    <w:rsid w:val="00A707F7"/>
    <w:rsid w:val="00A71585"/>
    <w:rsid w:val="00A72448"/>
    <w:rsid w:val="00A72E88"/>
    <w:rsid w:val="00A74450"/>
    <w:rsid w:val="00A74D73"/>
    <w:rsid w:val="00A757E8"/>
    <w:rsid w:val="00A77F13"/>
    <w:rsid w:val="00A809C0"/>
    <w:rsid w:val="00A82411"/>
    <w:rsid w:val="00A86B46"/>
    <w:rsid w:val="00A87E80"/>
    <w:rsid w:val="00A946D3"/>
    <w:rsid w:val="00A94D35"/>
    <w:rsid w:val="00A95D6F"/>
    <w:rsid w:val="00A971F9"/>
    <w:rsid w:val="00AA091C"/>
    <w:rsid w:val="00AA0BB1"/>
    <w:rsid w:val="00AA297D"/>
    <w:rsid w:val="00AA347F"/>
    <w:rsid w:val="00AA432D"/>
    <w:rsid w:val="00AB429C"/>
    <w:rsid w:val="00AC06AC"/>
    <w:rsid w:val="00AC4529"/>
    <w:rsid w:val="00AC78F7"/>
    <w:rsid w:val="00AD2B56"/>
    <w:rsid w:val="00AE0736"/>
    <w:rsid w:val="00AE32E8"/>
    <w:rsid w:val="00AF14B0"/>
    <w:rsid w:val="00AF1873"/>
    <w:rsid w:val="00AF30D5"/>
    <w:rsid w:val="00AF794E"/>
    <w:rsid w:val="00B02D9A"/>
    <w:rsid w:val="00B0363F"/>
    <w:rsid w:val="00B04D8F"/>
    <w:rsid w:val="00B12940"/>
    <w:rsid w:val="00B2360C"/>
    <w:rsid w:val="00B23A24"/>
    <w:rsid w:val="00B23B6B"/>
    <w:rsid w:val="00B24971"/>
    <w:rsid w:val="00B268E0"/>
    <w:rsid w:val="00B31B4A"/>
    <w:rsid w:val="00B34CA2"/>
    <w:rsid w:val="00B41C33"/>
    <w:rsid w:val="00B42EE5"/>
    <w:rsid w:val="00B4431E"/>
    <w:rsid w:val="00B4563F"/>
    <w:rsid w:val="00B54C8B"/>
    <w:rsid w:val="00B569A5"/>
    <w:rsid w:val="00B56D68"/>
    <w:rsid w:val="00B6118F"/>
    <w:rsid w:val="00B61BF0"/>
    <w:rsid w:val="00B65A47"/>
    <w:rsid w:val="00B660F8"/>
    <w:rsid w:val="00B67871"/>
    <w:rsid w:val="00B67C4C"/>
    <w:rsid w:val="00B708A0"/>
    <w:rsid w:val="00B71A72"/>
    <w:rsid w:val="00B72C20"/>
    <w:rsid w:val="00B7526E"/>
    <w:rsid w:val="00B837B0"/>
    <w:rsid w:val="00B83DB7"/>
    <w:rsid w:val="00B85E38"/>
    <w:rsid w:val="00B86FDA"/>
    <w:rsid w:val="00B906DE"/>
    <w:rsid w:val="00B978EA"/>
    <w:rsid w:val="00BA239B"/>
    <w:rsid w:val="00BA3752"/>
    <w:rsid w:val="00BA39FB"/>
    <w:rsid w:val="00BA5DDA"/>
    <w:rsid w:val="00BA685C"/>
    <w:rsid w:val="00BB17A6"/>
    <w:rsid w:val="00BB2BFC"/>
    <w:rsid w:val="00BB41EA"/>
    <w:rsid w:val="00BB51A3"/>
    <w:rsid w:val="00BB5F5B"/>
    <w:rsid w:val="00BB64B1"/>
    <w:rsid w:val="00BC28C1"/>
    <w:rsid w:val="00BC2EA3"/>
    <w:rsid w:val="00BD399D"/>
    <w:rsid w:val="00BD4DD5"/>
    <w:rsid w:val="00BD56A0"/>
    <w:rsid w:val="00BD5BD2"/>
    <w:rsid w:val="00BD7476"/>
    <w:rsid w:val="00BD7A45"/>
    <w:rsid w:val="00BE0B46"/>
    <w:rsid w:val="00BE1F91"/>
    <w:rsid w:val="00BE4633"/>
    <w:rsid w:val="00BE467A"/>
    <w:rsid w:val="00BE73EE"/>
    <w:rsid w:val="00BF10E3"/>
    <w:rsid w:val="00C002BE"/>
    <w:rsid w:val="00C023FA"/>
    <w:rsid w:val="00C04F6E"/>
    <w:rsid w:val="00C12D67"/>
    <w:rsid w:val="00C12EE8"/>
    <w:rsid w:val="00C13600"/>
    <w:rsid w:val="00C1364D"/>
    <w:rsid w:val="00C20356"/>
    <w:rsid w:val="00C247D6"/>
    <w:rsid w:val="00C36C3D"/>
    <w:rsid w:val="00C40823"/>
    <w:rsid w:val="00C4250D"/>
    <w:rsid w:val="00C43E60"/>
    <w:rsid w:val="00C44C19"/>
    <w:rsid w:val="00C532D0"/>
    <w:rsid w:val="00C5584F"/>
    <w:rsid w:val="00C559BD"/>
    <w:rsid w:val="00C57C40"/>
    <w:rsid w:val="00C6031C"/>
    <w:rsid w:val="00C6113B"/>
    <w:rsid w:val="00C612C1"/>
    <w:rsid w:val="00C63B51"/>
    <w:rsid w:val="00C641FD"/>
    <w:rsid w:val="00C70C49"/>
    <w:rsid w:val="00C75A95"/>
    <w:rsid w:val="00C816F2"/>
    <w:rsid w:val="00C8202C"/>
    <w:rsid w:val="00C8453C"/>
    <w:rsid w:val="00C87336"/>
    <w:rsid w:val="00C90794"/>
    <w:rsid w:val="00C90A8C"/>
    <w:rsid w:val="00C92666"/>
    <w:rsid w:val="00C93BE4"/>
    <w:rsid w:val="00C953D9"/>
    <w:rsid w:val="00CA1248"/>
    <w:rsid w:val="00CA482B"/>
    <w:rsid w:val="00CA4CE5"/>
    <w:rsid w:val="00CA5E7B"/>
    <w:rsid w:val="00CB2888"/>
    <w:rsid w:val="00CC25C4"/>
    <w:rsid w:val="00CC3A2D"/>
    <w:rsid w:val="00CC4CD8"/>
    <w:rsid w:val="00CC611C"/>
    <w:rsid w:val="00CC6806"/>
    <w:rsid w:val="00CD1315"/>
    <w:rsid w:val="00CD53D9"/>
    <w:rsid w:val="00CF53C8"/>
    <w:rsid w:val="00CF6BAF"/>
    <w:rsid w:val="00CF7663"/>
    <w:rsid w:val="00CF76E1"/>
    <w:rsid w:val="00D03DAA"/>
    <w:rsid w:val="00D047B2"/>
    <w:rsid w:val="00D053BB"/>
    <w:rsid w:val="00D074E1"/>
    <w:rsid w:val="00D203AC"/>
    <w:rsid w:val="00D20B79"/>
    <w:rsid w:val="00D26716"/>
    <w:rsid w:val="00D26AAB"/>
    <w:rsid w:val="00D26F1D"/>
    <w:rsid w:val="00D3003A"/>
    <w:rsid w:val="00D32789"/>
    <w:rsid w:val="00D353D9"/>
    <w:rsid w:val="00D36810"/>
    <w:rsid w:val="00D40A96"/>
    <w:rsid w:val="00D4379F"/>
    <w:rsid w:val="00D43891"/>
    <w:rsid w:val="00D438B1"/>
    <w:rsid w:val="00D44433"/>
    <w:rsid w:val="00D45788"/>
    <w:rsid w:val="00D45A0C"/>
    <w:rsid w:val="00D464A0"/>
    <w:rsid w:val="00D472CE"/>
    <w:rsid w:val="00D55510"/>
    <w:rsid w:val="00D559F6"/>
    <w:rsid w:val="00D56099"/>
    <w:rsid w:val="00D56C17"/>
    <w:rsid w:val="00D57786"/>
    <w:rsid w:val="00D60411"/>
    <w:rsid w:val="00D6516B"/>
    <w:rsid w:val="00D72394"/>
    <w:rsid w:val="00D7390A"/>
    <w:rsid w:val="00D8504A"/>
    <w:rsid w:val="00D855C0"/>
    <w:rsid w:val="00D9335B"/>
    <w:rsid w:val="00D93CD2"/>
    <w:rsid w:val="00D95AA9"/>
    <w:rsid w:val="00DC1BD0"/>
    <w:rsid w:val="00DC3CBC"/>
    <w:rsid w:val="00DC5817"/>
    <w:rsid w:val="00DC7A3C"/>
    <w:rsid w:val="00DD5ADE"/>
    <w:rsid w:val="00DD5F81"/>
    <w:rsid w:val="00DE2347"/>
    <w:rsid w:val="00DE2976"/>
    <w:rsid w:val="00DE3BB9"/>
    <w:rsid w:val="00DE42DC"/>
    <w:rsid w:val="00DE6D11"/>
    <w:rsid w:val="00DF0CF0"/>
    <w:rsid w:val="00DF3694"/>
    <w:rsid w:val="00E01BA1"/>
    <w:rsid w:val="00E03B26"/>
    <w:rsid w:val="00E0742E"/>
    <w:rsid w:val="00E10C47"/>
    <w:rsid w:val="00E11AC1"/>
    <w:rsid w:val="00E1763F"/>
    <w:rsid w:val="00E209B7"/>
    <w:rsid w:val="00E25D34"/>
    <w:rsid w:val="00E35C61"/>
    <w:rsid w:val="00E37374"/>
    <w:rsid w:val="00E37F5E"/>
    <w:rsid w:val="00E4232C"/>
    <w:rsid w:val="00E4529A"/>
    <w:rsid w:val="00E507FA"/>
    <w:rsid w:val="00E52A1C"/>
    <w:rsid w:val="00E56A51"/>
    <w:rsid w:val="00E6079E"/>
    <w:rsid w:val="00E61BC1"/>
    <w:rsid w:val="00E660D3"/>
    <w:rsid w:val="00E71A2D"/>
    <w:rsid w:val="00E746DA"/>
    <w:rsid w:val="00E80633"/>
    <w:rsid w:val="00E848E2"/>
    <w:rsid w:val="00E85773"/>
    <w:rsid w:val="00E85E73"/>
    <w:rsid w:val="00E90253"/>
    <w:rsid w:val="00E92C30"/>
    <w:rsid w:val="00E94456"/>
    <w:rsid w:val="00E95D73"/>
    <w:rsid w:val="00E96A9D"/>
    <w:rsid w:val="00EA188A"/>
    <w:rsid w:val="00EA2451"/>
    <w:rsid w:val="00EA280E"/>
    <w:rsid w:val="00EB1979"/>
    <w:rsid w:val="00EB2881"/>
    <w:rsid w:val="00EB3DFF"/>
    <w:rsid w:val="00EB543F"/>
    <w:rsid w:val="00EB6C81"/>
    <w:rsid w:val="00ED04F9"/>
    <w:rsid w:val="00ED512F"/>
    <w:rsid w:val="00ED62CB"/>
    <w:rsid w:val="00EE0151"/>
    <w:rsid w:val="00EE5F60"/>
    <w:rsid w:val="00EE71D8"/>
    <w:rsid w:val="00EF2E6F"/>
    <w:rsid w:val="00F03039"/>
    <w:rsid w:val="00F03BBD"/>
    <w:rsid w:val="00F04578"/>
    <w:rsid w:val="00F07973"/>
    <w:rsid w:val="00F12CE6"/>
    <w:rsid w:val="00F16BCD"/>
    <w:rsid w:val="00F16C1F"/>
    <w:rsid w:val="00F220E8"/>
    <w:rsid w:val="00F22377"/>
    <w:rsid w:val="00F23762"/>
    <w:rsid w:val="00F27832"/>
    <w:rsid w:val="00F27F2A"/>
    <w:rsid w:val="00F32B84"/>
    <w:rsid w:val="00F32CE2"/>
    <w:rsid w:val="00F36337"/>
    <w:rsid w:val="00F37D12"/>
    <w:rsid w:val="00F47EEA"/>
    <w:rsid w:val="00F530F4"/>
    <w:rsid w:val="00F54272"/>
    <w:rsid w:val="00F55450"/>
    <w:rsid w:val="00F62ECD"/>
    <w:rsid w:val="00F64B51"/>
    <w:rsid w:val="00F65D4E"/>
    <w:rsid w:val="00F66EA7"/>
    <w:rsid w:val="00F7445D"/>
    <w:rsid w:val="00F75A43"/>
    <w:rsid w:val="00F77650"/>
    <w:rsid w:val="00F87281"/>
    <w:rsid w:val="00F937B4"/>
    <w:rsid w:val="00F93D5D"/>
    <w:rsid w:val="00F9660D"/>
    <w:rsid w:val="00FA12E1"/>
    <w:rsid w:val="00FA2CBB"/>
    <w:rsid w:val="00FA5084"/>
    <w:rsid w:val="00FB1633"/>
    <w:rsid w:val="00FB4CF2"/>
    <w:rsid w:val="00FB616E"/>
    <w:rsid w:val="00FB7DA2"/>
    <w:rsid w:val="00FC0966"/>
    <w:rsid w:val="00FD3DDB"/>
    <w:rsid w:val="00FD4E7D"/>
    <w:rsid w:val="00FD5297"/>
    <w:rsid w:val="00FD611A"/>
    <w:rsid w:val="00FD71F7"/>
    <w:rsid w:val="00FF1108"/>
    <w:rsid w:val="00FF38A8"/>
    <w:rsid w:val="00FF3C8C"/>
    <w:rsid w:val="00FF5D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129E185"/>
  <w15:docId w15:val="{048DE117-F1B4-4BC7-A8AB-575812F5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421CC"/>
    <w:rPr>
      <w:rFonts w:ascii="Utah" w:hAnsi="Utah"/>
      <w:sz w:val="24"/>
      <w:lang w:val="de-DE" w:eastAsia="de-DE"/>
    </w:rPr>
  </w:style>
  <w:style w:type="paragraph" w:styleId="berschrift1">
    <w:name w:val="heading 1"/>
    <w:basedOn w:val="Standard"/>
    <w:next w:val="Standard"/>
    <w:qFormat/>
    <w:rsid w:val="007421CC"/>
    <w:pPr>
      <w:keepNext/>
      <w:spacing w:line="360" w:lineRule="auto"/>
      <w:jc w:val="both"/>
      <w:outlineLvl w:val="0"/>
    </w:pPr>
    <w:rPr>
      <w:b/>
    </w:rPr>
  </w:style>
  <w:style w:type="paragraph" w:styleId="berschrift2">
    <w:name w:val="heading 2"/>
    <w:basedOn w:val="Standard"/>
    <w:next w:val="Standard"/>
    <w:qFormat/>
    <w:rsid w:val="007421CC"/>
    <w:pPr>
      <w:keepNext/>
      <w:outlineLvl w:val="1"/>
    </w:pPr>
    <w:rPr>
      <w:b/>
    </w:rPr>
  </w:style>
  <w:style w:type="paragraph" w:styleId="berschrift3">
    <w:name w:val="heading 3"/>
    <w:basedOn w:val="Standard"/>
    <w:next w:val="Standard"/>
    <w:qFormat/>
    <w:rsid w:val="007421CC"/>
    <w:pPr>
      <w:keepNext/>
      <w:tabs>
        <w:tab w:val="left" w:pos="2835"/>
        <w:tab w:val="left" w:pos="7797"/>
      </w:tabs>
      <w:jc w:val="both"/>
      <w:outlineLvl w:val="2"/>
    </w:pPr>
    <w:rPr>
      <w:sz w:val="22"/>
      <w:u w:val="single"/>
    </w:rPr>
  </w:style>
  <w:style w:type="paragraph" w:styleId="berschrift4">
    <w:name w:val="heading 4"/>
    <w:basedOn w:val="Standard"/>
    <w:next w:val="Standard"/>
    <w:link w:val="berschrift4Zchn"/>
    <w:qFormat/>
    <w:rsid w:val="007421CC"/>
    <w:pPr>
      <w:keepNext/>
      <w:pBdr>
        <w:bottom w:val="single" w:sz="6" w:space="1" w:color="auto"/>
      </w:pBdr>
      <w:tabs>
        <w:tab w:val="left" w:pos="1843"/>
        <w:tab w:val="left" w:pos="2835"/>
        <w:tab w:val="left" w:pos="7088"/>
      </w:tabs>
      <w:outlineLvl w:val="3"/>
    </w:pPr>
    <w:rPr>
      <w:b/>
      <w:sz w:val="22"/>
      <w:lang w:val="de-CH"/>
    </w:rPr>
  </w:style>
  <w:style w:type="paragraph" w:styleId="berschrift5">
    <w:name w:val="heading 5"/>
    <w:basedOn w:val="Standard"/>
    <w:next w:val="Standard"/>
    <w:qFormat/>
    <w:rsid w:val="007421CC"/>
    <w:pPr>
      <w:keepNext/>
      <w:spacing w:line="360" w:lineRule="auto"/>
      <w:jc w:val="both"/>
      <w:outlineLvl w:val="4"/>
    </w:pPr>
    <w:rPr>
      <w:i/>
    </w:rPr>
  </w:style>
  <w:style w:type="paragraph" w:styleId="berschrift6">
    <w:name w:val="heading 6"/>
    <w:basedOn w:val="Standard"/>
    <w:next w:val="Standard"/>
    <w:qFormat/>
    <w:rsid w:val="007421CC"/>
    <w:pPr>
      <w:keepNext/>
      <w:tabs>
        <w:tab w:val="left" w:pos="2268"/>
        <w:tab w:val="left" w:pos="7371"/>
        <w:tab w:val="right" w:pos="9072"/>
      </w:tabs>
      <w:spacing w:line="360" w:lineRule="auto"/>
      <w:outlineLvl w:val="5"/>
    </w:pPr>
    <w:rPr>
      <w:i/>
    </w:rPr>
  </w:style>
  <w:style w:type="paragraph" w:styleId="berschrift7">
    <w:name w:val="heading 7"/>
    <w:basedOn w:val="Standard"/>
    <w:next w:val="Standard"/>
    <w:qFormat/>
    <w:rsid w:val="007421CC"/>
    <w:pPr>
      <w:keepNext/>
      <w:spacing w:line="360" w:lineRule="auto"/>
      <w:jc w:val="both"/>
      <w:outlineLvl w:val="6"/>
    </w:pPr>
    <w:rPr>
      <w:u w:val="single"/>
    </w:rPr>
  </w:style>
  <w:style w:type="paragraph" w:styleId="berschrift8">
    <w:name w:val="heading 8"/>
    <w:basedOn w:val="Standard"/>
    <w:next w:val="Standard"/>
    <w:qFormat/>
    <w:rsid w:val="007421CC"/>
    <w:pPr>
      <w:keepNext/>
      <w:tabs>
        <w:tab w:val="left" w:pos="6804"/>
        <w:tab w:val="right" w:pos="8931"/>
      </w:tabs>
      <w:ind w:left="426" w:hanging="426"/>
      <w:jc w:val="both"/>
      <w:outlineLvl w:val="7"/>
    </w:pPr>
    <w:rPr>
      <w:b/>
      <w:sz w:val="22"/>
    </w:rPr>
  </w:style>
  <w:style w:type="paragraph" w:styleId="berschrift9">
    <w:name w:val="heading 9"/>
    <w:basedOn w:val="Standard"/>
    <w:next w:val="Standard"/>
    <w:qFormat/>
    <w:rsid w:val="007421CC"/>
    <w:pPr>
      <w:keepNext/>
      <w:tabs>
        <w:tab w:val="left" w:pos="284"/>
        <w:tab w:val="left" w:pos="7371"/>
        <w:tab w:val="right" w:pos="8931"/>
      </w:tabs>
      <w:jc w:val="both"/>
      <w:outlineLvl w:val="8"/>
    </w:pPr>
    <w:rPr>
      <w: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rsid w:val="007421CC"/>
    <w:pPr>
      <w:ind w:left="283" w:hanging="283"/>
    </w:pPr>
  </w:style>
  <w:style w:type="paragraph" w:styleId="Textkrper">
    <w:name w:val="Body Text"/>
    <w:basedOn w:val="Standard"/>
    <w:link w:val="TextkrperZchn"/>
    <w:rsid w:val="007421CC"/>
    <w:pPr>
      <w:spacing w:line="360" w:lineRule="auto"/>
      <w:jc w:val="both"/>
    </w:pPr>
  </w:style>
  <w:style w:type="paragraph" w:styleId="Dokumentstruktur">
    <w:name w:val="Document Map"/>
    <w:basedOn w:val="Standard"/>
    <w:semiHidden/>
    <w:rsid w:val="007421CC"/>
    <w:pPr>
      <w:shd w:val="clear" w:color="auto" w:fill="000080"/>
    </w:pPr>
    <w:rPr>
      <w:rFonts w:ascii="Tahoma" w:hAnsi="Tahoma"/>
    </w:rPr>
  </w:style>
  <w:style w:type="paragraph" w:styleId="Kopfzeile">
    <w:name w:val="header"/>
    <w:basedOn w:val="Standard"/>
    <w:rsid w:val="007421CC"/>
    <w:pPr>
      <w:tabs>
        <w:tab w:val="center" w:pos="4819"/>
        <w:tab w:val="right" w:pos="9071"/>
      </w:tabs>
    </w:pPr>
    <w:rPr>
      <w:sz w:val="22"/>
    </w:rPr>
  </w:style>
  <w:style w:type="paragraph" w:styleId="Textkrper-Einzug3">
    <w:name w:val="Body Text Indent 3"/>
    <w:basedOn w:val="Standard"/>
    <w:link w:val="Textkrper-Einzug3Zchn"/>
    <w:rsid w:val="007421CC"/>
    <w:pPr>
      <w:tabs>
        <w:tab w:val="left" w:pos="2977"/>
      </w:tabs>
      <w:ind w:left="1695"/>
      <w:jc w:val="both"/>
    </w:pPr>
    <w:rPr>
      <w:sz w:val="22"/>
    </w:rPr>
  </w:style>
  <w:style w:type="character" w:styleId="Seitenzahl">
    <w:name w:val="page number"/>
    <w:basedOn w:val="Absatz-Standardschriftart"/>
    <w:rsid w:val="007421CC"/>
  </w:style>
  <w:style w:type="paragraph" w:styleId="Textkrper-Einzug2">
    <w:name w:val="Body Text Indent 2"/>
    <w:basedOn w:val="Standard"/>
    <w:link w:val="Textkrper-Einzug2Zchn"/>
    <w:rsid w:val="007421CC"/>
    <w:pPr>
      <w:tabs>
        <w:tab w:val="left" w:pos="2977"/>
      </w:tabs>
      <w:ind w:left="1701"/>
      <w:jc w:val="both"/>
    </w:pPr>
    <w:rPr>
      <w:sz w:val="22"/>
    </w:rPr>
  </w:style>
  <w:style w:type="paragraph" w:styleId="Fuzeile">
    <w:name w:val="footer"/>
    <w:basedOn w:val="Standard"/>
    <w:rsid w:val="007421CC"/>
    <w:pPr>
      <w:tabs>
        <w:tab w:val="center" w:pos="4536"/>
        <w:tab w:val="right" w:pos="9072"/>
      </w:tabs>
    </w:pPr>
    <w:rPr>
      <w:sz w:val="22"/>
    </w:rPr>
  </w:style>
  <w:style w:type="paragraph" w:styleId="Blocktext">
    <w:name w:val="Block Text"/>
    <w:basedOn w:val="Standard"/>
    <w:rsid w:val="007421CC"/>
    <w:pPr>
      <w:tabs>
        <w:tab w:val="left" w:pos="2410"/>
        <w:tab w:val="left" w:pos="2694"/>
        <w:tab w:val="left" w:pos="7371"/>
      </w:tabs>
      <w:ind w:left="2552" w:right="-142" w:hanging="284"/>
    </w:pPr>
    <w:rPr>
      <w:sz w:val="22"/>
    </w:rPr>
  </w:style>
  <w:style w:type="paragraph" w:styleId="Textkrper2">
    <w:name w:val="Body Text 2"/>
    <w:basedOn w:val="Standard"/>
    <w:rsid w:val="007421CC"/>
    <w:pPr>
      <w:tabs>
        <w:tab w:val="left" w:pos="426"/>
        <w:tab w:val="left" w:pos="993"/>
        <w:tab w:val="left" w:pos="4111"/>
        <w:tab w:val="left" w:pos="5245"/>
        <w:tab w:val="left" w:pos="5812"/>
      </w:tabs>
      <w:spacing w:line="360" w:lineRule="auto"/>
      <w:jc w:val="both"/>
    </w:pPr>
    <w:rPr>
      <w:sz w:val="18"/>
    </w:rPr>
  </w:style>
  <w:style w:type="paragraph" w:styleId="Textkrper3">
    <w:name w:val="Body Text 3"/>
    <w:basedOn w:val="Standard"/>
    <w:rsid w:val="007421CC"/>
    <w:pPr>
      <w:tabs>
        <w:tab w:val="left" w:pos="7230"/>
      </w:tabs>
      <w:jc w:val="both"/>
    </w:pPr>
    <w:rPr>
      <w:i/>
      <w:sz w:val="22"/>
    </w:rPr>
  </w:style>
  <w:style w:type="paragraph" w:styleId="Textkrper-Zeileneinzug">
    <w:name w:val="Body Text Indent"/>
    <w:basedOn w:val="Standard"/>
    <w:rsid w:val="007421CC"/>
    <w:pPr>
      <w:tabs>
        <w:tab w:val="left" w:pos="426"/>
        <w:tab w:val="left" w:pos="709"/>
        <w:tab w:val="left" w:pos="4253"/>
        <w:tab w:val="left" w:pos="5245"/>
        <w:tab w:val="left" w:pos="5529"/>
      </w:tabs>
      <w:spacing w:line="360" w:lineRule="auto"/>
      <w:ind w:left="360"/>
      <w:jc w:val="both"/>
    </w:pPr>
  </w:style>
  <w:style w:type="character" w:styleId="Hyperlink">
    <w:name w:val="Hyperlink"/>
    <w:basedOn w:val="Absatz-Standardschriftart"/>
    <w:rsid w:val="007421CC"/>
    <w:rPr>
      <w:color w:val="0000FF"/>
      <w:u w:val="single"/>
    </w:rPr>
  </w:style>
  <w:style w:type="character" w:customStyle="1" w:styleId="BesuchterHyperlink1">
    <w:name w:val="BesuchterHyperlink1"/>
    <w:basedOn w:val="Absatz-Standardschriftart"/>
    <w:rsid w:val="007421CC"/>
    <w:rPr>
      <w:color w:val="800080"/>
      <w:u w:val="single"/>
    </w:rPr>
  </w:style>
  <w:style w:type="paragraph" w:styleId="Funotentext">
    <w:name w:val="footnote text"/>
    <w:basedOn w:val="Standard"/>
    <w:link w:val="FunotentextZchn"/>
    <w:rsid w:val="007421CC"/>
    <w:rPr>
      <w:sz w:val="20"/>
    </w:rPr>
  </w:style>
  <w:style w:type="paragraph" w:styleId="StandardWeb">
    <w:name w:val="Normal (Web)"/>
    <w:basedOn w:val="Standard"/>
    <w:uiPriority w:val="99"/>
    <w:rsid w:val="007421CC"/>
    <w:pPr>
      <w:spacing w:before="100" w:beforeAutospacing="1" w:after="100" w:afterAutospacing="1"/>
    </w:pPr>
    <w:rPr>
      <w:rFonts w:ascii="Arial Unicode MS" w:eastAsia="Arial Unicode MS" w:hAnsi="Arial Unicode MS" w:cs="Arial Unicode MS"/>
      <w:szCs w:val="24"/>
    </w:rPr>
  </w:style>
  <w:style w:type="paragraph" w:customStyle="1" w:styleId="123Blocksatz">
    <w:name w:val="123Blocksatz"/>
    <w:basedOn w:val="Standard"/>
    <w:next w:val="Standard"/>
    <w:rsid w:val="007421CC"/>
    <w:pPr>
      <w:jc w:val="both"/>
    </w:pPr>
    <w:rPr>
      <w:rFonts w:ascii="Arial" w:hAnsi="Arial"/>
      <w:sz w:val="22"/>
      <w:lang w:val="de-CH"/>
    </w:rPr>
  </w:style>
  <w:style w:type="character" w:customStyle="1" w:styleId="emailformatvorlage15">
    <w:name w:val="emailformatvorlage15"/>
    <w:basedOn w:val="Absatz-Standardschriftart"/>
    <w:rsid w:val="007421CC"/>
    <w:rPr>
      <w:rFonts w:ascii="Arial" w:hAnsi="Arial" w:cs="Arial"/>
      <w:color w:val="000000"/>
      <w:sz w:val="20"/>
    </w:rPr>
  </w:style>
  <w:style w:type="paragraph" w:styleId="Titel">
    <w:name w:val="Title"/>
    <w:basedOn w:val="Standard"/>
    <w:qFormat/>
    <w:rsid w:val="007421CC"/>
    <w:pPr>
      <w:spacing w:before="100" w:beforeAutospacing="1" w:after="100" w:afterAutospacing="1"/>
    </w:pPr>
    <w:rPr>
      <w:rFonts w:ascii="Arial Unicode MS" w:eastAsia="Arial Unicode MS" w:hAnsi="Arial Unicode MS" w:cs="Arial Unicode MS"/>
      <w:szCs w:val="24"/>
      <w:lang w:val="de-CH"/>
    </w:rPr>
  </w:style>
  <w:style w:type="character" w:customStyle="1" w:styleId="Standard1">
    <w:name w:val="Standard1"/>
    <w:basedOn w:val="Absatz-Standardschriftart"/>
    <w:rsid w:val="007421CC"/>
  </w:style>
  <w:style w:type="character" w:styleId="Fett">
    <w:name w:val="Strong"/>
    <w:basedOn w:val="Absatz-Standardschriftart"/>
    <w:qFormat/>
    <w:rsid w:val="007421CC"/>
    <w:rPr>
      <w:b/>
      <w:bCs/>
    </w:rPr>
  </w:style>
  <w:style w:type="paragraph" w:customStyle="1" w:styleId="PV-Titel2">
    <w:name w:val="PV-Titel 2"/>
    <w:basedOn w:val="Standard"/>
    <w:next w:val="Standard"/>
    <w:rsid w:val="007421CC"/>
    <w:pPr>
      <w:spacing w:after="120"/>
      <w:ind w:left="1843"/>
      <w:outlineLvl w:val="1"/>
    </w:pPr>
    <w:rPr>
      <w:rFonts w:ascii="Arial" w:hAnsi="Arial"/>
      <w:b/>
      <w:sz w:val="20"/>
      <w:lang w:val="de-CH" w:eastAsia="de-CH"/>
    </w:rPr>
  </w:style>
  <w:style w:type="paragraph" w:customStyle="1" w:styleId="AIBBeschlussaufzhlung">
    <w:name w:val="AIB Beschlussaufzählung"/>
    <w:basedOn w:val="Standard"/>
    <w:rsid w:val="007421CC"/>
    <w:pPr>
      <w:numPr>
        <w:numId w:val="2"/>
      </w:numPr>
      <w:tabs>
        <w:tab w:val="left" w:pos="284"/>
        <w:tab w:val="left" w:pos="3402"/>
        <w:tab w:val="left" w:pos="7088"/>
        <w:tab w:val="right" w:pos="8789"/>
      </w:tabs>
      <w:jc w:val="both"/>
    </w:pPr>
    <w:rPr>
      <w:rFonts w:ascii="Arial" w:hAnsi="Arial" w:cs="Arial"/>
      <w:sz w:val="20"/>
      <w:lang w:val="de-CH" w:eastAsia="de-CH"/>
    </w:rPr>
  </w:style>
  <w:style w:type="paragraph" w:customStyle="1" w:styleId="Bezugszeichentext">
    <w:name w:val="Bezugszeichentext"/>
    <w:basedOn w:val="Standard"/>
    <w:rsid w:val="007421CC"/>
  </w:style>
  <w:style w:type="paragraph" w:styleId="Verzeichnis8">
    <w:name w:val="toc 8"/>
    <w:basedOn w:val="Verzeichnis1"/>
    <w:next w:val="Standard"/>
    <w:semiHidden/>
    <w:rsid w:val="007421CC"/>
    <w:pPr>
      <w:tabs>
        <w:tab w:val="left" w:pos="709"/>
        <w:tab w:val="left" w:pos="1134"/>
        <w:tab w:val="left" w:pos="1843"/>
        <w:tab w:val="left" w:pos="8080"/>
        <w:tab w:val="right" w:pos="8504"/>
        <w:tab w:val="right" w:pos="10207"/>
      </w:tabs>
    </w:pPr>
    <w:rPr>
      <w:rFonts w:ascii="Arial" w:hAnsi="Arial"/>
      <w:sz w:val="20"/>
      <w:lang w:val="de-CH" w:eastAsia="de-CH"/>
    </w:rPr>
  </w:style>
  <w:style w:type="paragraph" w:styleId="Verzeichnis1">
    <w:name w:val="toc 1"/>
    <w:basedOn w:val="Standard"/>
    <w:next w:val="Standard"/>
    <w:autoRedefine/>
    <w:semiHidden/>
    <w:rsid w:val="007421CC"/>
  </w:style>
  <w:style w:type="paragraph" w:customStyle="1" w:styleId="PV-Titel1">
    <w:name w:val="PV-Titel 1"/>
    <w:basedOn w:val="Standard"/>
    <w:next w:val="PV-Titel2"/>
    <w:rsid w:val="002E3268"/>
    <w:pPr>
      <w:tabs>
        <w:tab w:val="left" w:pos="709"/>
        <w:tab w:val="left" w:pos="1843"/>
      </w:tabs>
      <w:ind w:left="1843" w:hanging="1843"/>
      <w:outlineLvl w:val="0"/>
    </w:pPr>
    <w:rPr>
      <w:rFonts w:ascii="Arial" w:hAnsi="Arial"/>
      <w:b/>
      <w:sz w:val="20"/>
      <w:lang w:val="de-CH" w:eastAsia="de-CH"/>
    </w:rPr>
  </w:style>
  <w:style w:type="character" w:customStyle="1" w:styleId="FunotentextZchn">
    <w:name w:val="Fußnotentext Zchn"/>
    <w:basedOn w:val="Absatz-Standardschriftart"/>
    <w:link w:val="Funotentext"/>
    <w:rsid w:val="00724306"/>
    <w:rPr>
      <w:rFonts w:ascii="Utah" w:hAnsi="Utah"/>
      <w:lang w:val="de-DE" w:eastAsia="de-DE" w:bidi="ar-SA"/>
    </w:rPr>
  </w:style>
  <w:style w:type="character" w:customStyle="1" w:styleId="TextkrperZchn">
    <w:name w:val="Textkörper Zchn"/>
    <w:basedOn w:val="Absatz-Standardschriftart"/>
    <w:link w:val="Textkrper"/>
    <w:rsid w:val="005E6EA1"/>
    <w:rPr>
      <w:rFonts w:ascii="Utah" w:hAnsi="Utah"/>
      <w:sz w:val="24"/>
      <w:lang w:val="de-DE" w:eastAsia="de-DE"/>
    </w:rPr>
  </w:style>
  <w:style w:type="paragraph" w:styleId="Listenabsatz">
    <w:name w:val="List Paragraph"/>
    <w:basedOn w:val="Standard"/>
    <w:uiPriority w:val="34"/>
    <w:qFormat/>
    <w:rsid w:val="009D5078"/>
    <w:pPr>
      <w:spacing w:after="200" w:line="276" w:lineRule="auto"/>
      <w:ind w:left="720"/>
      <w:contextualSpacing/>
    </w:pPr>
    <w:rPr>
      <w:rFonts w:ascii="Calibri" w:eastAsia="Calibri" w:hAnsi="Calibri"/>
      <w:sz w:val="22"/>
      <w:szCs w:val="22"/>
      <w:lang w:val="de-CH" w:eastAsia="en-US"/>
    </w:rPr>
  </w:style>
  <w:style w:type="character" w:customStyle="1" w:styleId="berschrift4Zchn">
    <w:name w:val="Überschrift 4 Zchn"/>
    <w:basedOn w:val="Absatz-Standardschriftart"/>
    <w:link w:val="berschrift4"/>
    <w:rsid w:val="00C70C49"/>
    <w:rPr>
      <w:rFonts w:ascii="Utah" w:hAnsi="Utah"/>
      <w:b/>
      <w:sz w:val="22"/>
      <w:lang w:eastAsia="de-DE"/>
    </w:rPr>
  </w:style>
  <w:style w:type="character" w:customStyle="1" w:styleId="xbe">
    <w:name w:val="_xbe"/>
    <w:basedOn w:val="Absatz-Standardschriftart"/>
    <w:rsid w:val="00273373"/>
  </w:style>
  <w:style w:type="character" w:customStyle="1" w:styleId="Textkrper-Einzug2Zchn">
    <w:name w:val="Textkörper-Einzug 2 Zchn"/>
    <w:basedOn w:val="Absatz-Standardschriftart"/>
    <w:link w:val="Textkrper-Einzug2"/>
    <w:rsid w:val="00807EB8"/>
    <w:rPr>
      <w:rFonts w:ascii="Utah" w:hAnsi="Utah"/>
      <w:sz w:val="22"/>
      <w:lang w:val="de-DE" w:eastAsia="de-DE"/>
    </w:rPr>
  </w:style>
  <w:style w:type="table" w:styleId="Tabellenraster">
    <w:name w:val="Table Grid"/>
    <w:basedOn w:val="NormaleTabelle"/>
    <w:rsid w:val="000F1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5E09E1"/>
    <w:rPr>
      <w:rFonts w:ascii="Tahoma" w:hAnsi="Tahoma" w:cs="Tahoma"/>
      <w:sz w:val="16"/>
      <w:szCs w:val="16"/>
    </w:rPr>
  </w:style>
  <w:style w:type="character" w:customStyle="1" w:styleId="SprechblasentextZchn">
    <w:name w:val="Sprechblasentext Zchn"/>
    <w:basedOn w:val="Absatz-Standardschriftart"/>
    <w:link w:val="Sprechblasentext"/>
    <w:rsid w:val="005E09E1"/>
    <w:rPr>
      <w:rFonts w:ascii="Tahoma" w:hAnsi="Tahoma" w:cs="Tahoma"/>
      <w:sz w:val="16"/>
      <w:szCs w:val="16"/>
      <w:lang w:val="de-DE" w:eastAsia="de-DE"/>
    </w:rPr>
  </w:style>
  <w:style w:type="character" w:customStyle="1" w:styleId="statr">
    <w:name w:val="statr"/>
    <w:rsid w:val="00A00BE1"/>
    <w:rPr>
      <w:color w:val="000000"/>
    </w:rPr>
  </w:style>
  <w:style w:type="character" w:customStyle="1" w:styleId="Textkrper-Einzug3Zchn">
    <w:name w:val="Textkörper-Einzug 3 Zchn"/>
    <w:basedOn w:val="Absatz-Standardschriftart"/>
    <w:link w:val="Textkrper-Einzug3"/>
    <w:rsid w:val="00885147"/>
    <w:rPr>
      <w:rFonts w:ascii="Utah" w:hAnsi="Utah"/>
      <w:sz w:val="22"/>
      <w:lang w:val="de-DE" w:eastAsia="de-DE"/>
    </w:rPr>
  </w:style>
  <w:style w:type="paragraph" w:customStyle="1" w:styleId="icmspcontent">
    <w:name w:val="icmspcontent"/>
    <w:basedOn w:val="Standard"/>
    <w:rsid w:val="00F47EEA"/>
    <w:pPr>
      <w:spacing w:before="100" w:beforeAutospacing="1" w:after="100" w:afterAutospacing="1"/>
    </w:pPr>
    <w:rPr>
      <w:rFonts w:ascii="Times New Roman" w:hAnsi="Times New Roman"/>
      <w:szCs w:val="24"/>
      <w:lang w:val="de-CH" w:eastAsia="de-CH"/>
    </w:rPr>
  </w:style>
  <w:style w:type="paragraph" w:customStyle="1" w:styleId="Default">
    <w:name w:val="Default"/>
    <w:rsid w:val="003F0421"/>
    <w:pPr>
      <w:autoSpaceDE w:val="0"/>
      <w:autoSpaceDN w:val="0"/>
      <w:adjustRightInd w:val="0"/>
    </w:pPr>
    <w:rPr>
      <w:rFonts w:ascii="Arial" w:eastAsia="Arial" w:hAnsi="Arial" w:cs="Arial"/>
      <w:color w:val="000000"/>
      <w:sz w:val="24"/>
      <w:szCs w:val="24"/>
    </w:rPr>
  </w:style>
  <w:style w:type="paragraph" w:customStyle="1" w:styleId="font--regular">
    <w:name w:val="font--regular"/>
    <w:basedOn w:val="Standard"/>
    <w:rsid w:val="00BE0B46"/>
    <w:pPr>
      <w:spacing w:before="100" w:beforeAutospacing="1" w:after="100" w:afterAutospacing="1"/>
    </w:pPr>
    <w:rPr>
      <w:rFonts w:ascii="Times New Roman" w:hAnsi="Times New Roman"/>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20861">
      <w:bodyDiv w:val="1"/>
      <w:marLeft w:val="0"/>
      <w:marRight w:val="0"/>
      <w:marTop w:val="0"/>
      <w:marBottom w:val="0"/>
      <w:divBdr>
        <w:top w:val="none" w:sz="0" w:space="0" w:color="auto"/>
        <w:left w:val="none" w:sz="0" w:space="0" w:color="auto"/>
        <w:bottom w:val="none" w:sz="0" w:space="0" w:color="auto"/>
        <w:right w:val="none" w:sz="0" w:space="0" w:color="auto"/>
      </w:divBdr>
    </w:div>
    <w:div w:id="115951166">
      <w:bodyDiv w:val="1"/>
      <w:marLeft w:val="0"/>
      <w:marRight w:val="0"/>
      <w:marTop w:val="0"/>
      <w:marBottom w:val="0"/>
      <w:divBdr>
        <w:top w:val="none" w:sz="0" w:space="0" w:color="auto"/>
        <w:left w:val="none" w:sz="0" w:space="0" w:color="auto"/>
        <w:bottom w:val="none" w:sz="0" w:space="0" w:color="auto"/>
        <w:right w:val="none" w:sz="0" w:space="0" w:color="auto"/>
      </w:divBdr>
    </w:div>
    <w:div w:id="193613564">
      <w:bodyDiv w:val="1"/>
      <w:marLeft w:val="0"/>
      <w:marRight w:val="0"/>
      <w:marTop w:val="0"/>
      <w:marBottom w:val="0"/>
      <w:divBdr>
        <w:top w:val="none" w:sz="0" w:space="0" w:color="auto"/>
        <w:left w:val="none" w:sz="0" w:space="0" w:color="auto"/>
        <w:bottom w:val="none" w:sz="0" w:space="0" w:color="auto"/>
        <w:right w:val="none" w:sz="0" w:space="0" w:color="auto"/>
      </w:divBdr>
    </w:div>
    <w:div w:id="195779775">
      <w:bodyDiv w:val="1"/>
      <w:marLeft w:val="0"/>
      <w:marRight w:val="0"/>
      <w:marTop w:val="0"/>
      <w:marBottom w:val="0"/>
      <w:divBdr>
        <w:top w:val="none" w:sz="0" w:space="0" w:color="auto"/>
        <w:left w:val="none" w:sz="0" w:space="0" w:color="auto"/>
        <w:bottom w:val="none" w:sz="0" w:space="0" w:color="auto"/>
        <w:right w:val="none" w:sz="0" w:space="0" w:color="auto"/>
      </w:divBdr>
    </w:div>
    <w:div w:id="381516408">
      <w:bodyDiv w:val="1"/>
      <w:marLeft w:val="0"/>
      <w:marRight w:val="0"/>
      <w:marTop w:val="0"/>
      <w:marBottom w:val="0"/>
      <w:divBdr>
        <w:top w:val="none" w:sz="0" w:space="0" w:color="auto"/>
        <w:left w:val="none" w:sz="0" w:space="0" w:color="auto"/>
        <w:bottom w:val="none" w:sz="0" w:space="0" w:color="auto"/>
        <w:right w:val="none" w:sz="0" w:space="0" w:color="auto"/>
      </w:divBdr>
    </w:div>
    <w:div w:id="395979493">
      <w:bodyDiv w:val="1"/>
      <w:marLeft w:val="0"/>
      <w:marRight w:val="0"/>
      <w:marTop w:val="0"/>
      <w:marBottom w:val="0"/>
      <w:divBdr>
        <w:top w:val="none" w:sz="0" w:space="0" w:color="auto"/>
        <w:left w:val="none" w:sz="0" w:space="0" w:color="auto"/>
        <w:bottom w:val="none" w:sz="0" w:space="0" w:color="auto"/>
        <w:right w:val="none" w:sz="0" w:space="0" w:color="auto"/>
      </w:divBdr>
    </w:div>
    <w:div w:id="595554599">
      <w:bodyDiv w:val="1"/>
      <w:marLeft w:val="0"/>
      <w:marRight w:val="0"/>
      <w:marTop w:val="0"/>
      <w:marBottom w:val="0"/>
      <w:divBdr>
        <w:top w:val="none" w:sz="0" w:space="0" w:color="auto"/>
        <w:left w:val="none" w:sz="0" w:space="0" w:color="auto"/>
        <w:bottom w:val="none" w:sz="0" w:space="0" w:color="auto"/>
        <w:right w:val="none" w:sz="0" w:space="0" w:color="auto"/>
      </w:divBdr>
    </w:div>
    <w:div w:id="826480445">
      <w:bodyDiv w:val="1"/>
      <w:marLeft w:val="0"/>
      <w:marRight w:val="0"/>
      <w:marTop w:val="0"/>
      <w:marBottom w:val="0"/>
      <w:divBdr>
        <w:top w:val="none" w:sz="0" w:space="0" w:color="auto"/>
        <w:left w:val="none" w:sz="0" w:space="0" w:color="auto"/>
        <w:bottom w:val="none" w:sz="0" w:space="0" w:color="auto"/>
        <w:right w:val="none" w:sz="0" w:space="0" w:color="auto"/>
      </w:divBdr>
      <w:divsChild>
        <w:div w:id="133372024">
          <w:marLeft w:val="0"/>
          <w:marRight w:val="0"/>
          <w:marTop w:val="0"/>
          <w:marBottom w:val="0"/>
          <w:divBdr>
            <w:top w:val="none" w:sz="0" w:space="0" w:color="auto"/>
            <w:left w:val="none" w:sz="0" w:space="0" w:color="auto"/>
            <w:bottom w:val="none" w:sz="0" w:space="0" w:color="auto"/>
            <w:right w:val="none" w:sz="0" w:space="0" w:color="auto"/>
          </w:divBdr>
          <w:divsChild>
            <w:div w:id="382413820">
              <w:marLeft w:val="0"/>
              <w:marRight w:val="0"/>
              <w:marTop w:val="0"/>
              <w:marBottom w:val="0"/>
              <w:divBdr>
                <w:top w:val="none" w:sz="0" w:space="0" w:color="auto"/>
                <w:left w:val="none" w:sz="0" w:space="0" w:color="auto"/>
                <w:bottom w:val="none" w:sz="0" w:space="0" w:color="auto"/>
                <w:right w:val="none" w:sz="0" w:space="0" w:color="auto"/>
              </w:divBdr>
              <w:divsChild>
                <w:div w:id="1004937122">
                  <w:marLeft w:val="0"/>
                  <w:marRight w:val="0"/>
                  <w:marTop w:val="0"/>
                  <w:marBottom w:val="0"/>
                  <w:divBdr>
                    <w:top w:val="none" w:sz="0" w:space="0" w:color="auto"/>
                    <w:left w:val="none" w:sz="0" w:space="0" w:color="auto"/>
                    <w:bottom w:val="none" w:sz="0" w:space="0" w:color="auto"/>
                    <w:right w:val="none" w:sz="0" w:space="0" w:color="auto"/>
                  </w:divBdr>
                  <w:divsChild>
                    <w:div w:id="1641879455">
                      <w:marLeft w:val="0"/>
                      <w:marRight w:val="0"/>
                      <w:marTop w:val="0"/>
                      <w:marBottom w:val="0"/>
                      <w:divBdr>
                        <w:top w:val="none" w:sz="0" w:space="0" w:color="auto"/>
                        <w:left w:val="none" w:sz="0" w:space="0" w:color="auto"/>
                        <w:bottom w:val="none" w:sz="0" w:space="0" w:color="auto"/>
                        <w:right w:val="none" w:sz="0" w:space="0" w:color="auto"/>
                      </w:divBdr>
                      <w:divsChild>
                        <w:div w:id="313072841">
                          <w:marLeft w:val="0"/>
                          <w:marRight w:val="0"/>
                          <w:marTop w:val="0"/>
                          <w:marBottom w:val="0"/>
                          <w:divBdr>
                            <w:top w:val="none" w:sz="0" w:space="0" w:color="auto"/>
                            <w:left w:val="none" w:sz="0" w:space="0" w:color="auto"/>
                            <w:bottom w:val="none" w:sz="0" w:space="0" w:color="auto"/>
                            <w:right w:val="none" w:sz="0" w:space="0" w:color="auto"/>
                          </w:divBdr>
                          <w:divsChild>
                            <w:div w:id="644360339">
                              <w:marLeft w:val="0"/>
                              <w:marRight w:val="0"/>
                              <w:marTop w:val="0"/>
                              <w:marBottom w:val="0"/>
                              <w:divBdr>
                                <w:top w:val="none" w:sz="0" w:space="0" w:color="auto"/>
                                <w:left w:val="none" w:sz="0" w:space="0" w:color="auto"/>
                                <w:bottom w:val="none" w:sz="0" w:space="0" w:color="auto"/>
                                <w:right w:val="none" w:sz="0" w:space="0" w:color="auto"/>
                              </w:divBdr>
                              <w:divsChild>
                                <w:div w:id="1008405652">
                                  <w:marLeft w:val="0"/>
                                  <w:marRight w:val="0"/>
                                  <w:marTop w:val="0"/>
                                  <w:marBottom w:val="0"/>
                                  <w:divBdr>
                                    <w:top w:val="none" w:sz="0" w:space="0" w:color="auto"/>
                                    <w:left w:val="none" w:sz="0" w:space="0" w:color="auto"/>
                                    <w:bottom w:val="none" w:sz="0" w:space="0" w:color="auto"/>
                                    <w:right w:val="none" w:sz="0" w:space="0" w:color="auto"/>
                                  </w:divBdr>
                                  <w:divsChild>
                                    <w:div w:id="647977875">
                                      <w:marLeft w:val="0"/>
                                      <w:marRight w:val="0"/>
                                      <w:marTop w:val="0"/>
                                      <w:marBottom w:val="0"/>
                                      <w:divBdr>
                                        <w:top w:val="none" w:sz="0" w:space="0" w:color="auto"/>
                                        <w:left w:val="none" w:sz="0" w:space="0" w:color="auto"/>
                                        <w:bottom w:val="none" w:sz="0" w:space="0" w:color="auto"/>
                                        <w:right w:val="none" w:sz="0" w:space="0" w:color="auto"/>
                                      </w:divBdr>
                                      <w:divsChild>
                                        <w:div w:id="1087648779">
                                          <w:marLeft w:val="0"/>
                                          <w:marRight w:val="0"/>
                                          <w:marTop w:val="0"/>
                                          <w:marBottom w:val="0"/>
                                          <w:divBdr>
                                            <w:top w:val="none" w:sz="0" w:space="0" w:color="auto"/>
                                            <w:left w:val="none" w:sz="0" w:space="0" w:color="auto"/>
                                            <w:bottom w:val="none" w:sz="0" w:space="0" w:color="auto"/>
                                            <w:right w:val="none" w:sz="0" w:space="0" w:color="auto"/>
                                          </w:divBdr>
                                          <w:divsChild>
                                            <w:div w:id="718632176">
                                              <w:marLeft w:val="0"/>
                                              <w:marRight w:val="0"/>
                                              <w:marTop w:val="0"/>
                                              <w:marBottom w:val="0"/>
                                              <w:divBdr>
                                                <w:top w:val="none" w:sz="0" w:space="0" w:color="auto"/>
                                                <w:left w:val="none" w:sz="0" w:space="0" w:color="auto"/>
                                                <w:bottom w:val="none" w:sz="0" w:space="0" w:color="auto"/>
                                                <w:right w:val="none" w:sz="0" w:space="0" w:color="auto"/>
                                              </w:divBdr>
                                              <w:divsChild>
                                                <w:div w:id="1648313323">
                                                  <w:marLeft w:val="0"/>
                                                  <w:marRight w:val="0"/>
                                                  <w:marTop w:val="0"/>
                                                  <w:marBottom w:val="0"/>
                                                  <w:divBdr>
                                                    <w:top w:val="none" w:sz="0" w:space="0" w:color="auto"/>
                                                    <w:left w:val="none" w:sz="0" w:space="0" w:color="auto"/>
                                                    <w:bottom w:val="none" w:sz="0" w:space="0" w:color="auto"/>
                                                    <w:right w:val="none" w:sz="0" w:space="0" w:color="auto"/>
                                                  </w:divBdr>
                                                  <w:divsChild>
                                                    <w:div w:id="2103599677">
                                                      <w:marLeft w:val="0"/>
                                                      <w:marRight w:val="0"/>
                                                      <w:marTop w:val="0"/>
                                                      <w:marBottom w:val="0"/>
                                                      <w:divBdr>
                                                        <w:top w:val="none" w:sz="0" w:space="0" w:color="auto"/>
                                                        <w:left w:val="none" w:sz="0" w:space="0" w:color="auto"/>
                                                        <w:bottom w:val="none" w:sz="0" w:space="0" w:color="auto"/>
                                                        <w:right w:val="none" w:sz="0" w:space="0" w:color="auto"/>
                                                      </w:divBdr>
                                                      <w:divsChild>
                                                        <w:div w:id="950206841">
                                                          <w:marLeft w:val="0"/>
                                                          <w:marRight w:val="0"/>
                                                          <w:marTop w:val="0"/>
                                                          <w:marBottom w:val="0"/>
                                                          <w:divBdr>
                                                            <w:top w:val="none" w:sz="0" w:space="0" w:color="auto"/>
                                                            <w:left w:val="none" w:sz="0" w:space="0" w:color="auto"/>
                                                            <w:bottom w:val="none" w:sz="0" w:space="0" w:color="auto"/>
                                                            <w:right w:val="none" w:sz="0" w:space="0" w:color="auto"/>
                                                          </w:divBdr>
                                                          <w:divsChild>
                                                            <w:div w:id="1141851926">
                                                              <w:marLeft w:val="0"/>
                                                              <w:marRight w:val="0"/>
                                                              <w:marTop w:val="0"/>
                                                              <w:marBottom w:val="0"/>
                                                              <w:divBdr>
                                                                <w:top w:val="none" w:sz="0" w:space="0" w:color="auto"/>
                                                                <w:left w:val="none" w:sz="0" w:space="0" w:color="auto"/>
                                                                <w:bottom w:val="none" w:sz="0" w:space="0" w:color="auto"/>
                                                                <w:right w:val="none" w:sz="0" w:space="0" w:color="auto"/>
                                                              </w:divBdr>
                                                              <w:divsChild>
                                                                <w:div w:id="1476950183">
                                                                  <w:marLeft w:val="0"/>
                                                                  <w:marRight w:val="0"/>
                                                                  <w:marTop w:val="0"/>
                                                                  <w:marBottom w:val="0"/>
                                                                  <w:divBdr>
                                                                    <w:top w:val="none" w:sz="0" w:space="0" w:color="auto"/>
                                                                    <w:left w:val="none" w:sz="0" w:space="0" w:color="auto"/>
                                                                    <w:bottom w:val="none" w:sz="0" w:space="0" w:color="auto"/>
                                                                    <w:right w:val="none" w:sz="0" w:space="0" w:color="auto"/>
                                                                  </w:divBdr>
                                                                </w:div>
                                                              </w:divsChild>
                                                            </w:div>
                                                            <w:div w:id="908882918">
                                                              <w:marLeft w:val="0"/>
                                                              <w:marRight w:val="0"/>
                                                              <w:marTop w:val="0"/>
                                                              <w:marBottom w:val="0"/>
                                                              <w:divBdr>
                                                                <w:top w:val="none" w:sz="0" w:space="0" w:color="auto"/>
                                                                <w:left w:val="none" w:sz="0" w:space="0" w:color="auto"/>
                                                                <w:bottom w:val="none" w:sz="0" w:space="0" w:color="auto"/>
                                                                <w:right w:val="none" w:sz="0" w:space="0" w:color="auto"/>
                                                              </w:divBdr>
                                                            </w:div>
                                                            <w:div w:id="1268199335">
                                                              <w:marLeft w:val="0"/>
                                                              <w:marRight w:val="0"/>
                                                              <w:marTop w:val="0"/>
                                                              <w:marBottom w:val="0"/>
                                                              <w:divBdr>
                                                                <w:top w:val="none" w:sz="0" w:space="0" w:color="auto"/>
                                                                <w:left w:val="none" w:sz="0" w:space="0" w:color="auto"/>
                                                                <w:bottom w:val="none" w:sz="0" w:space="0" w:color="auto"/>
                                                                <w:right w:val="none" w:sz="0" w:space="0" w:color="auto"/>
                                                              </w:divBdr>
                                                              <w:divsChild>
                                                                <w:div w:id="1852255567">
                                                                  <w:marLeft w:val="0"/>
                                                                  <w:marRight w:val="0"/>
                                                                  <w:marTop w:val="0"/>
                                                                  <w:marBottom w:val="0"/>
                                                                  <w:divBdr>
                                                                    <w:top w:val="none" w:sz="0" w:space="0" w:color="auto"/>
                                                                    <w:left w:val="none" w:sz="0" w:space="0" w:color="auto"/>
                                                                    <w:bottom w:val="none" w:sz="0" w:space="0" w:color="auto"/>
                                                                    <w:right w:val="none" w:sz="0" w:space="0" w:color="auto"/>
                                                                  </w:divBdr>
                                                                </w:div>
                                                              </w:divsChild>
                                                            </w:div>
                                                            <w:div w:id="981499047">
                                                              <w:marLeft w:val="0"/>
                                                              <w:marRight w:val="0"/>
                                                              <w:marTop w:val="0"/>
                                                              <w:marBottom w:val="0"/>
                                                              <w:divBdr>
                                                                <w:top w:val="none" w:sz="0" w:space="0" w:color="auto"/>
                                                                <w:left w:val="none" w:sz="0" w:space="0" w:color="auto"/>
                                                                <w:bottom w:val="none" w:sz="0" w:space="0" w:color="auto"/>
                                                                <w:right w:val="none" w:sz="0" w:space="0" w:color="auto"/>
                                                              </w:divBdr>
                                                            </w:div>
                                                            <w:div w:id="1448159974">
                                                              <w:marLeft w:val="0"/>
                                                              <w:marRight w:val="0"/>
                                                              <w:marTop w:val="0"/>
                                                              <w:marBottom w:val="0"/>
                                                              <w:divBdr>
                                                                <w:top w:val="none" w:sz="0" w:space="0" w:color="auto"/>
                                                                <w:left w:val="none" w:sz="0" w:space="0" w:color="auto"/>
                                                                <w:bottom w:val="none" w:sz="0" w:space="0" w:color="auto"/>
                                                                <w:right w:val="none" w:sz="0" w:space="0" w:color="auto"/>
                                                              </w:divBdr>
                                                              <w:divsChild>
                                                                <w:div w:id="1024750035">
                                                                  <w:marLeft w:val="0"/>
                                                                  <w:marRight w:val="0"/>
                                                                  <w:marTop w:val="0"/>
                                                                  <w:marBottom w:val="0"/>
                                                                  <w:divBdr>
                                                                    <w:top w:val="none" w:sz="0" w:space="0" w:color="auto"/>
                                                                    <w:left w:val="none" w:sz="0" w:space="0" w:color="auto"/>
                                                                    <w:bottom w:val="none" w:sz="0" w:space="0" w:color="auto"/>
                                                                    <w:right w:val="none" w:sz="0" w:space="0" w:color="auto"/>
                                                                  </w:divBdr>
                                                                </w:div>
                                                              </w:divsChild>
                                                            </w:div>
                                                            <w:div w:id="1454786994">
                                                              <w:marLeft w:val="0"/>
                                                              <w:marRight w:val="0"/>
                                                              <w:marTop w:val="0"/>
                                                              <w:marBottom w:val="0"/>
                                                              <w:divBdr>
                                                                <w:top w:val="none" w:sz="0" w:space="0" w:color="auto"/>
                                                                <w:left w:val="none" w:sz="0" w:space="0" w:color="auto"/>
                                                                <w:bottom w:val="none" w:sz="0" w:space="0" w:color="auto"/>
                                                                <w:right w:val="none" w:sz="0" w:space="0" w:color="auto"/>
                                                              </w:divBdr>
                                                              <w:divsChild>
                                                                <w:div w:id="9989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5098633">
      <w:bodyDiv w:val="1"/>
      <w:marLeft w:val="0"/>
      <w:marRight w:val="0"/>
      <w:marTop w:val="0"/>
      <w:marBottom w:val="0"/>
      <w:divBdr>
        <w:top w:val="none" w:sz="0" w:space="0" w:color="auto"/>
        <w:left w:val="none" w:sz="0" w:space="0" w:color="auto"/>
        <w:bottom w:val="none" w:sz="0" w:space="0" w:color="auto"/>
        <w:right w:val="none" w:sz="0" w:space="0" w:color="auto"/>
      </w:divBdr>
    </w:div>
    <w:div w:id="916868015">
      <w:bodyDiv w:val="1"/>
      <w:marLeft w:val="0"/>
      <w:marRight w:val="0"/>
      <w:marTop w:val="0"/>
      <w:marBottom w:val="0"/>
      <w:divBdr>
        <w:top w:val="none" w:sz="0" w:space="0" w:color="auto"/>
        <w:left w:val="none" w:sz="0" w:space="0" w:color="auto"/>
        <w:bottom w:val="none" w:sz="0" w:space="0" w:color="auto"/>
        <w:right w:val="none" w:sz="0" w:space="0" w:color="auto"/>
      </w:divBdr>
    </w:div>
    <w:div w:id="919561637">
      <w:bodyDiv w:val="1"/>
      <w:marLeft w:val="0"/>
      <w:marRight w:val="0"/>
      <w:marTop w:val="0"/>
      <w:marBottom w:val="0"/>
      <w:divBdr>
        <w:top w:val="none" w:sz="0" w:space="0" w:color="auto"/>
        <w:left w:val="none" w:sz="0" w:space="0" w:color="auto"/>
        <w:bottom w:val="none" w:sz="0" w:space="0" w:color="auto"/>
        <w:right w:val="none" w:sz="0" w:space="0" w:color="auto"/>
      </w:divBdr>
    </w:div>
    <w:div w:id="1164275595">
      <w:bodyDiv w:val="1"/>
      <w:marLeft w:val="0"/>
      <w:marRight w:val="0"/>
      <w:marTop w:val="0"/>
      <w:marBottom w:val="0"/>
      <w:divBdr>
        <w:top w:val="none" w:sz="0" w:space="0" w:color="auto"/>
        <w:left w:val="none" w:sz="0" w:space="0" w:color="auto"/>
        <w:bottom w:val="none" w:sz="0" w:space="0" w:color="auto"/>
        <w:right w:val="none" w:sz="0" w:space="0" w:color="auto"/>
      </w:divBdr>
    </w:div>
    <w:div w:id="1207526205">
      <w:bodyDiv w:val="1"/>
      <w:marLeft w:val="0"/>
      <w:marRight w:val="0"/>
      <w:marTop w:val="0"/>
      <w:marBottom w:val="0"/>
      <w:divBdr>
        <w:top w:val="none" w:sz="0" w:space="0" w:color="auto"/>
        <w:left w:val="none" w:sz="0" w:space="0" w:color="auto"/>
        <w:bottom w:val="none" w:sz="0" w:space="0" w:color="auto"/>
        <w:right w:val="none" w:sz="0" w:space="0" w:color="auto"/>
      </w:divBdr>
    </w:div>
    <w:div w:id="1283417433">
      <w:bodyDiv w:val="1"/>
      <w:marLeft w:val="0"/>
      <w:marRight w:val="0"/>
      <w:marTop w:val="0"/>
      <w:marBottom w:val="0"/>
      <w:divBdr>
        <w:top w:val="none" w:sz="0" w:space="0" w:color="auto"/>
        <w:left w:val="none" w:sz="0" w:space="0" w:color="auto"/>
        <w:bottom w:val="none" w:sz="0" w:space="0" w:color="auto"/>
        <w:right w:val="none" w:sz="0" w:space="0" w:color="auto"/>
      </w:divBdr>
    </w:div>
    <w:div w:id="1305895480">
      <w:bodyDiv w:val="1"/>
      <w:marLeft w:val="0"/>
      <w:marRight w:val="0"/>
      <w:marTop w:val="0"/>
      <w:marBottom w:val="0"/>
      <w:divBdr>
        <w:top w:val="none" w:sz="0" w:space="0" w:color="auto"/>
        <w:left w:val="none" w:sz="0" w:space="0" w:color="auto"/>
        <w:bottom w:val="none" w:sz="0" w:space="0" w:color="auto"/>
        <w:right w:val="none" w:sz="0" w:space="0" w:color="auto"/>
      </w:divBdr>
    </w:div>
    <w:div w:id="1357845823">
      <w:bodyDiv w:val="1"/>
      <w:marLeft w:val="0"/>
      <w:marRight w:val="0"/>
      <w:marTop w:val="0"/>
      <w:marBottom w:val="0"/>
      <w:divBdr>
        <w:top w:val="none" w:sz="0" w:space="0" w:color="auto"/>
        <w:left w:val="none" w:sz="0" w:space="0" w:color="auto"/>
        <w:bottom w:val="none" w:sz="0" w:space="0" w:color="auto"/>
        <w:right w:val="none" w:sz="0" w:space="0" w:color="auto"/>
      </w:divBdr>
    </w:div>
    <w:div w:id="1453867325">
      <w:bodyDiv w:val="1"/>
      <w:marLeft w:val="0"/>
      <w:marRight w:val="0"/>
      <w:marTop w:val="0"/>
      <w:marBottom w:val="0"/>
      <w:divBdr>
        <w:top w:val="none" w:sz="0" w:space="0" w:color="auto"/>
        <w:left w:val="none" w:sz="0" w:space="0" w:color="auto"/>
        <w:bottom w:val="none" w:sz="0" w:space="0" w:color="auto"/>
        <w:right w:val="none" w:sz="0" w:space="0" w:color="auto"/>
      </w:divBdr>
    </w:div>
    <w:div w:id="1542981749">
      <w:bodyDiv w:val="1"/>
      <w:marLeft w:val="0"/>
      <w:marRight w:val="0"/>
      <w:marTop w:val="0"/>
      <w:marBottom w:val="0"/>
      <w:divBdr>
        <w:top w:val="none" w:sz="0" w:space="0" w:color="auto"/>
        <w:left w:val="none" w:sz="0" w:space="0" w:color="auto"/>
        <w:bottom w:val="none" w:sz="0" w:space="0" w:color="auto"/>
        <w:right w:val="none" w:sz="0" w:space="0" w:color="auto"/>
      </w:divBdr>
    </w:div>
    <w:div w:id="1555041059">
      <w:bodyDiv w:val="1"/>
      <w:marLeft w:val="0"/>
      <w:marRight w:val="0"/>
      <w:marTop w:val="0"/>
      <w:marBottom w:val="0"/>
      <w:divBdr>
        <w:top w:val="none" w:sz="0" w:space="0" w:color="auto"/>
        <w:left w:val="none" w:sz="0" w:space="0" w:color="auto"/>
        <w:bottom w:val="none" w:sz="0" w:space="0" w:color="auto"/>
        <w:right w:val="none" w:sz="0" w:space="0" w:color="auto"/>
      </w:divBdr>
    </w:div>
    <w:div w:id="1785727269">
      <w:bodyDiv w:val="1"/>
      <w:marLeft w:val="0"/>
      <w:marRight w:val="0"/>
      <w:marTop w:val="0"/>
      <w:marBottom w:val="0"/>
      <w:divBdr>
        <w:top w:val="none" w:sz="0" w:space="0" w:color="auto"/>
        <w:left w:val="none" w:sz="0" w:space="0" w:color="auto"/>
        <w:bottom w:val="none" w:sz="0" w:space="0" w:color="auto"/>
        <w:right w:val="none" w:sz="0" w:space="0" w:color="auto"/>
      </w:divBdr>
    </w:div>
    <w:div w:id="1816604584">
      <w:bodyDiv w:val="1"/>
      <w:marLeft w:val="0"/>
      <w:marRight w:val="0"/>
      <w:marTop w:val="0"/>
      <w:marBottom w:val="0"/>
      <w:divBdr>
        <w:top w:val="none" w:sz="0" w:space="0" w:color="auto"/>
        <w:left w:val="none" w:sz="0" w:space="0" w:color="auto"/>
        <w:bottom w:val="none" w:sz="0" w:space="0" w:color="auto"/>
        <w:right w:val="none" w:sz="0" w:space="0" w:color="auto"/>
      </w:divBdr>
    </w:div>
    <w:div w:id="1948779662">
      <w:bodyDiv w:val="1"/>
      <w:marLeft w:val="0"/>
      <w:marRight w:val="0"/>
      <w:marTop w:val="0"/>
      <w:marBottom w:val="0"/>
      <w:divBdr>
        <w:top w:val="none" w:sz="0" w:space="0" w:color="auto"/>
        <w:left w:val="none" w:sz="0" w:space="0" w:color="auto"/>
        <w:bottom w:val="none" w:sz="0" w:space="0" w:color="auto"/>
        <w:right w:val="none" w:sz="0" w:space="0" w:color="auto"/>
      </w:divBdr>
    </w:div>
    <w:div w:id="1971594260">
      <w:bodyDiv w:val="1"/>
      <w:marLeft w:val="0"/>
      <w:marRight w:val="0"/>
      <w:marTop w:val="0"/>
      <w:marBottom w:val="0"/>
      <w:divBdr>
        <w:top w:val="none" w:sz="0" w:space="0" w:color="auto"/>
        <w:left w:val="none" w:sz="0" w:space="0" w:color="auto"/>
        <w:bottom w:val="none" w:sz="0" w:space="0" w:color="auto"/>
        <w:right w:val="none" w:sz="0" w:space="0" w:color="auto"/>
      </w:divBdr>
    </w:div>
    <w:div w:id="20543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553FC-A549-4A85-A258-32AA064B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4623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Gemeinderatsverhandlungen</vt:lpstr>
    </vt:vector>
  </TitlesOfParts>
  <Company>Gemeinde Sevelen</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Gemeinderatsverhandlungen</dc:title>
  <dc:subject>vom 26. Oktober 1998</dc:subject>
  <dc:creator>Pietribiasi Daniela</dc:creator>
  <cp:keywords/>
  <cp:lastModifiedBy>Loher Olivia SEVELEN</cp:lastModifiedBy>
  <cp:revision>75</cp:revision>
  <cp:lastPrinted>2025-01-30T15:59:00Z</cp:lastPrinted>
  <dcterms:created xsi:type="dcterms:W3CDTF">2023-01-31T19:38:00Z</dcterms:created>
  <dcterms:modified xsi:type="dcterms:W3CDTF">2026-02-02T11:45:00Z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V_DateiTyp">
    <vt:lpwstr/>
  </property>
  <property fmtid="{D5CDD505-2E9C-101B-9397-08002B2CF9AE}" pid="3" name="Protokollgruppe">
    <vt:lpwstr>GR_2011</vt:lpwstr>
  </property>
</Properties>
</file>